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A4" w:rsidRPr="00B10766" w:rsidRDefault="00355BA4">
      <w:pPr>
        <w:pStyle w:val="Altyaz"/>
        <w:rPr>
          <w:szCs w:val="24"/>
        </w:rPr>
      </w:pPr>
      <w:r w:rsidRPr="00B10766">
        <w:rPr>
          <w:szCs w:val="24"/>
        </w:rPr>
        <w:t>20</w:t>
      </w:r>
      <w:r w:rsidR="00F6051E" w:rsidRPr="00B10766">
        <w:rPr>
          <w:szCs w:val="24"/>
        </w:rPr>
        <w:t>2</w:t>
      </w:r>
      <w:r w:rsidR="00804DB4">
        <w:rPr>
          <w:szCs w:val="24"/>
        </w:rPr>
        <w:t>5</w:t>
      </w:r>
      <w:r w:rsidRPr="00B10766">
        <w:rPr>
          <w:szCs w:val="24"/>
        </w:rPr>
        <w:t xml:space="preserve"> YILI </w:t>
      </w:r>
    </w:p>
    <w:p w:rsidR="00F746B7" w:rsidRPr="00B10766" w:rsidRDefault="00F746B7">
      <w:pPr>
        <w:pStyle w:val="Altyaz"/>
        <w:rPr>
          <w:szCs w:val="24"/>
        </w:rPr>
      </w:pPr>
      <w:r w:rsidRPr="00B10766">
        <w:rPr>
          <w:szCs w:val="24"/>
        </w:rPr>
        <w:t xml:space="preserve"> </w:t>
      </w:r>
      <w:r w:rsidR="00E009B4">
        <w:rPr>
          <w:szCs w:val="24"/>
        </w:rPr>
        <w:t>CNC DİK İŞLEM</w:t>
      </w:r>
      <w:r w:rsidR="00C17BCC">
        <w:rPr>
          <w:szCs w:val="24"/>
        </w:rPr>
        <w:t>E</w:t>
      </w:r>
      <w:r w:rsidR="00E009B4">
        <w:rPr>
          <w:szCs w:val="24"/>
        </w:rPr>
        <w:t xml:space="preserve"> MERKEZİ</w:t>
      </w:r>
      <w:r w:rsidR="00355BA4" w:rsidRPr="00B10766">
        <w:rPr>
          <w:szCs w:val="24"/>
        </w:rPr>
        <w:t xml:space="preserve"> </w:t>
      </w:r>
    </w:p>
    <w:p w:rsidR="00355BA4" w:rsidRDefault="00355BA4">
      <w:pPr>
        <w:pStyle w:val="Altyaz"/>
        <w:rPr>
          <w:szCs w:val="24"/>
        </w:rPr>
      </w:pPr>
      <w:r w:rsidRPr="00B10766">
        <w:rPr>
          <w:szCs w:val="24"/>
        </w:rPr>
        <w:t>TEKNİK ŞARTNAMESİ</w:t>
      </w:r>
    </w:p>
    <w:p w:rsidR="0054191D" w:rsidRDefault="0054191D" w:rsidP="00145C0D">
      <w:pPr>
        <w:jc w:val="both"/>
        <w:rPr>
          <w:b/>
          <w:sz w:val="24"/>
          <w:szCs w:val="24"/>
        </w:rPr>
      </w:pPr>
    </w:p>
    <w:p w:rsidR="00355BA4" w:rsidRPr="00B10766" w:rsidRDefault="00F5456E" w:rsidP="005755FB">
      <w:pPr>
        <w:jc w:val="both"/>
        <w:rPr>
          <w:b/>
          <w:sz w:val="24"/>
          <w:szCs w:val="24"/>
        </w:rPr>
      </w:pPr>
      <w:r w:rsidRPr="00B10766">
        <w:rPr>
          <w:b/>
          <w:sz w:val="24"/>
          <w:szCs w:val="24"/>
        </w:rPr>
        <w:t>1-</w:t>
      </w:r>
      <w:r w:rsidR="00355BA4" w:rsidRPr="00B10766">
        <w:rPr>
          <w:b/>
          <w:sz w:val="24"/>
          <w:szCs w:val="24"/>
        </w:rPr>
        <w:t>AMAÇ</w:t>
      </w:r>
    </w:p>
    <w:p w:rsidR="00355BA4" w:rsidRPr="00DD4EE9" w:rsidRDefault="000137ED" w:rsidP="005755FB">
      <w:pPr>
        <w:pStyle w:val="bekMetni"/>
        <w:ind w:left="0" w:right="0"/>
        <w:jc w:val="both"/>
        <w:rPr>
          <w:szCs w:val="24"/>
        </w:rPr>
      </w:pPr>
      <w:r w:rsidRPr="00DD4EE9">
        <w:rPr>
          <w:szCs w:val="24"/>
        </w:rPr>
        <w:t xml:space="preserve">Kurumumuz </w:t>
      </w:r>
      <w:r w:rsidR="002E5738" w:rsidRPr="00DD4EE9">
        <w:rPr>
          <w:szCs w:val="24"/>
        </w:rPr>
        <w:t>Maden Makinaları Fabrika</w:t>
      </w:r>
      <w:r w:rsidRPr="00DD4EE9">
        <w:rPr>
          <w:szCs w:val="24"/>
        </w:rPr>
        <w:t xml:space="preserve"> İşletme Müdürlüğü ihtiyacı olarak </w:t>
      </w:r>
      <w:r w:rsidR="00E009B4" w:rsidRPr="00DD4EE9">
        <w:rPr>
          <w:szCs w:val="24"/>
        </w:rPr>
        <w:t>yer alan</w:t>
      </w:r>
      <w:r w:rsidRPr="00DD4EE9">
        <w:rPr>
          <w:szCs w:val="24"/>
        </w:rPr>
        <w:t xml:space="preserve"> </w:t>
      </w:r>
      <w:r w:rsidR="008E20A9" w:rsidRPr="00DD4EE9">
        <w:rPr>
          <w:b/>
          <w:szCs w:val="24"/>
        </w:rPr>
        <w:t>3</w:t>
      </w:r>
      <w:r w:rsidR="00E009B4" w:rsidRPr="00DD4EE9">
        <w:rPr>
          <w:b/>
          <w:szCs w:val="24"/>
        </w:rPr>
        <w:t xml:space="preserve"> Eksenli CNC Dik İşleme Merkezi</w:t>
      </w:r>
      <w:r w:rsidR="002E5738" w:rsidRPr="00DD4EE9">
        <w:rPr>
          <w:szCs w:val="24"/>
        </w:rPr>
        <w:t xml:space="preserve"> satın alınacaktır.</w:t>
      </w:r>
    </w:p>
    <w:p w:rsidR="000137ED" w:rsidRPr="00DD4EE9" w:rsidRDefault="000137ED" w:rsidP="005755FB">
      <w:pPr>
        <w:pStyle w:val="bekMetni"/>
        <w:ind w:left="0" w:right="0"/>
        <w:jc w:val="both"/>
        <w:rPr>
          <w:szCs w:val="24"/>
        </w:rPr>
      </w:pPr>
    </w:p>
    <w:p w:rsidR="00E009B4" w:rsidRPr="00DD4EE9" w:rsidRDefault="00F5456E" w:rsidP="005755FB">
      <w:pPr>
        <w:pStyle w:val="bekMetni"/>
        <w:ind w:left="0" w:right="0"/>
        <w:jc w:val="both"/>
        <w:rPr>
          <w:b/>
          <w:szCs w:val="24"/>
        </w:rPr>
      </w:pPr>
      <w:r w:rsidRPr="00DD4EE9">
        <w:rPr>
          <w:b/>
          <w:szCs w:val="24"/>
        </w:rPr>
        <w:t>2-</w:t>
      </w:r>
      <w:r w:rsidR="00355BA4" w:rsidRPr="00DD4EE9">
        <w:rPr>
          <w:b/>
          <w:szCs w:val="24"/>
        </w:rPr>
        <w:t>TEKNİK ÖZELLİKLER</w:t>
      </w:r>
    </w:p>
    <w:p w:rsidR="00E009B4" w:rsidRPr="00DD4EE9" w:rsidRDefault="00E009B4" w:rsidP="005755FB">
      <w:pPr>
        <w:jc w:val="both"/>
        <w:rPr>
          <w:sz w:val="24"/>
          <w:szCs w:val="24"/>
        </w:rPr>
      </w:pPr>
      <w:r w:rsidRPr="00DD4EE9">
        <w:rPr>
          <w:b/>
          <w:bCs/>
          <w:sz w:val="24"/>
          <w:szCs w:val="24"/>
        </w:rPr>
        <w:t xml:space="preserve">2.1. </w:t>
      </w:r>
      <w:r w:rsidR="004139B5" w:rsidRPr="00DD4EE9">
        <w:rPr>
          <w:b/>
          <w:bCs/>
          <w:sz w:val="24"/>
          <w:szCs w:val="24"/>
        </w:rPr>
        <w:t>Eksen ve Çalışma Alanı</w:t>
      </w:r>
      <w:r w:rsidR="00532518" w:rsidRPr="00DD4EE9">
        <w:rPr>
          <w:b/>
          <w:bCs/>
          <w:sz w:val="24"/>
          <w:szCs w:val="24"/>
        </w:rPr>
        <w:t xml:space="preserve"> Özellikleri</w:t>
      </w:r>
    </w:p>
    <w:p w:rsidR="00E009B4" w:rsidRPr="00DD4EE9" w:rsidRDefault="00E009B4" w:rsidP="005755FB">
      <w:pPr>
        <w:jc w:val="both"/>
        <w:rPr>
          <w:sz w:val="24"/>
          <w:szCs w:val="24"/>
        </w:rPr>
      </w:pPr>
      <w:r w:rsidRPr="00DD4EE9">
        <w:rPr>
          <w:b/>
          <w:bCs/>
          <w:sz w:val="24"/>
          <w:szCs w:val="24"/>
        </w:rPr>
        <w:t>2</w:t>
      </w:r>
      <w:r w:rsidR="005755FB" w:rsidRPr="00DD4EE9">
        <w:rPr>
          <w:b/>
          <w:bCs/>
          <w:sz w:val="24"/>
          <w:szCs w:val="24"/>
        </w:rPr>
        <w:t>.1.</w:t>
      </w:r>
      <w:r w:rsidRPr="00DD4EE9">
        <w:rPr>
          <w:b/>
          <w:bCs/>
          <w:sz w:val="24"/>
          <w:szCs w:val="24"/>
        </w:rPr>
        <w:t xml:space="preserve">1- </w:t>
      </w:r>
      <w:r w:rsidRPr="00DD4EE9">
        <w:rPr>
          <w:sz w:val="24"/>
          <w:szCs w:val="24"/>
        </w:rPr>
        <w:t xml:space="preserve">X </w:t>
      </w:r>
      <w:r w:rsidR="000468D0" w:rsidRPr="00DD4EE9">
        <w:rPr>
          <w:sz w:val="24"/>
          <w:szCs w:val="24"/>
        </w:rPr>
        <w:t>Ekseni: min. 100</w:t>
      </w:r>
      <w:r w:rsidRPr="00DD4EE9">
        <w:rPr>
          <w:sz w:val="24"/>
          <w:szCs w:val="24"/>
        </w:rPr>
        <w:t>0 mm</w:t>
      </w:r>
      <w:r w:rsidR="00532518" w:rsidRPr="00DD4EE9">
        <w:rPr>
          <w:sz w:val="24"/>
          <w:szCs w:val="24"/>
        </w:rPr>
        <w:t xml:space="preserve"> ilerleme</w:t>
      </w:r>
    </w:p>
    <w:p w:rsidR="00E009B4" w:rsidRPr="00DD4EE9" w:rsidRDefault="00E009B4" w:rsidP="005755FB">
      <w:pPr>
        <w:jc w:val="both"/>
        <w:rPr>
          <w:sz w:val="24"/>
          <w:szCs w:val="24"/>
        </w:rPr>
      </w:pPr>
      <w:r w:rsidRPr="00DD4EE9">
        <w:rPr>
          <w:b/>
          <w:bCs/>
          <w:sz w:val="24"/>
          <w:szCs w:val="24"/>
        </w:rPr>
        <w:t>2</w:t>
      </w:r>
      <w:r w:rsidR="005755FB" w:rsidRPr="00DD4EE9">
        <w:rPr>
          <w:b/>
          <w:bCs/>
          <w:sz w:val="24"/>
          <w:szCs w:val="24"/>
        </w:rPr>
        <w:t>.1.</w:t>
      </w:r>
      <w:r w:rsidRPr="00DD4EE9">
        <w:rPr>
          <w:b/>
          <w:bCs/>
          <w:sz w:val="24"/>
          <w:szCs w:val="24"/>
        </w:rPr>
        <w:t xml:space="preserve">2- </w:t>
      </w:r>
      <w:r w:rsidRPr="00DD4EE9">
        <w:rPr>
          <w:sz w:val="24"/>
          <w:szCs w:val="24"/>
        </w:rPr>
        <w:t xml:space="preserve">Y Ekseni: min. </w:t>
      </w:r>
      <w:r w:rsidR="000468D0" w:rsidRPr="00DD4EE9">
        <w:rPr>
          <w:sz w:val="24"/>
          <w:szCs w:val="24"/>
        </w:rPr>
        <w:t xml:space="preserve">600 </w:t>
      </w:r>
      <w:r w:rsidRPr="00DD4EE9">
        <w:rPr>
          <w:sz w:val="24"/>
          <w:szCs w:val="24"/>
        </w:rPr>
        <w:t>mm</w:t>
      </w:r>
      <w:r w:rsidR="00532518" w:rsidRPr="00DD4EE9">
        <w:rPr>
          <w:sz w:val="24"/>
          <w:szCs w:val="24"/>
        </w:rPr>
        <w:t xml:space="preserve"> ilerleme</w:t>
      </w:r>
    </w:p>
    <w:p w:rsidR="00E009B4" w:rsidRPr="00DD4EE9" w:rsidRDefault="00E009B4" w:rsidP="005755FB">
      <w:pPr>
        <w:jc w:val="both"/>
        <w:rPr>
          <w:sz w:val="24"/>
          <w:szCs w:val="24"/>
        </w:rPr>
      </w:pPr>
      <w:r w:rsidRPr="00DD4EE9">
        <w:rPr>
          <w:b/>
          <w:bCs/>
          <w:sz w:val="24"/>
          <w:szCs w:val="24"/>
        </w:rPr>
        <w:t>2</w:t>
      </w:r>
      <w:r w:rsidR="005755FB" w:rsidRPr="00DD4EE9">
        <w:rPr>
          <w:b/>
          <w:bCs/>
          <w:sz w:val="24"/>
          <w:szCs w:val="24"/>
        </w:rPr>
        <w:t>.1.</w:t>
      </w:r>
      <w:r w:rsidRPr="00DD4EE9">
        <w:rPr>
          <w:b/>
          <w:bCs/>
          <w:sz w:val="24"/>
          <w:szCs w:val="24"/>
        </w:rPr>
        <w:t xml:space="preserve">3- </w:t>
      </w:r>
      <w:r w:rsidRPr="00DD4EE9">
        <w:rPr>
          <w:sz w:val="24"/>
          <w:szCs w:val="24"/>
        </w:rPr>
        <w:t xml:space="preserve">Z Ekseni: min. </w:t>
      </w:r>
      <w:r w:rsidR="00532518" w:rsidRPr="00DD4EE9">
        <w:rPr>
          <w:sz w:val="24"/>
          <w:szCs w:val="24"/>
        </w:rPr>
        <w:t>60</w:t>
      </w:r>
      <w:r w:rsidR="000468D0" w:rsidRPr="00DD4EE9">
        <w:rPr>
          <w:sz w:val="24"/>
          <w:szCs w:val="24"/>
        </w:rPr>
        <w:t xml:space="preserve">0 </w:t>
      </w:r>
      <w:r w:rsidRPr="00DD4EE9">
        <w:rPr>
          <w:sz w:val="24"/>
          <w:szCs w:val="24"/>
        </w:rPr>
        <w:t>mm</w:t>
      </w:r>
      <w:r w:rsidR="00397560" w:rsidRPr="00DD4EE9">
        <w:rPr>
          <w:sz w:val="24"/>
          <w:szCs w:val="24"/>
        </w:rPr>
        <w:t xml:space="preserve"> </w:t>
      </w:r>
      <w:r w:rsidR="00532518" w:rsidRPr="00DD4EE9">
        <w:rPr>
          <w:sz w:val="24"/>
          <w:szCs w:val="24"/>
        </w:rPr>
        <w:t>ilerleme</w:t>
      </w:r>
    </w:p>
    <w:p w:rsidR="005755FB" w:rsidRDefault="00924D7D" w:rsidP="005755FB">
      <w:pPr>
        <w:jc w:val="both"/>
        <w:rPr>
          <w:sz w:val="24"/>
          <w:szCs w:val="24"/>
        </w:rPr>
      </w:pPr>
      <w:r>
        <w:rPr>
          <w:b/>
          <w:bCs/>
          <w:sz w:val="24"/>
          <w:szCs w:val="24"/>
        </w:rPr>
        <w:t>2.1.4</w:t>
      </w:r>
      <w:r w:rsidR="005755FB" w:rsidRPr="00DD4EE9">
        <w:rPr>
          <w:b/>
          <w:bCs/>
          <w:sz w:val="24"/>
          <w:szCs w:val="24"/>
        </w:rPr>
        <w:t xml:space="preserve">- </w:t>
      </w:r>
      <w:r w:rsidR="000468D0" w:rsidRPr="00DD4EE9">
        <w:rPr>
          <w:sz w:val="24"/>
          <w:szCs w:val="24"/>
        </w:rPr>
        <w:t xml:space="preserve">Tezgâh, 3 eksende sürtünmeli kızak yapısı ile </w:t>
      </w:r>
      <w:r w:rsidR="005755FB" w:rsidRPr="00DD4EE9">
        <w:rPr>
          <w:sz w:val="24"/>
          <w:szCs w:val="24"/>
        </w:rPr>
        <w:t xml:space="preserve">çalışma kabiliyetine sahip olacaktır. </w:t>
      </w:r>
    </w:p>
    <w:p w:rsidR="00924D7D" w:rsidRDefault="00924D7D" w:rsidP="005755FB">
      <w:pPr>
        <w:jc w:val="both"/>
        <w:rPr>
          <w:sz w:val="24"/>
          <w:szCs w:val="24"/>
        </w:rPr>
      </w:pPr>
      <w:r w:rsidRPr="00DD4EE9">
        <w:rPr>
          <w:b/>
          <w:bCs/>
          <w:sz w:val="24"/>
          <w:szCs w:val="24"/>
        </w:rPr>
        <w:t>2.</w:t>
      </w:r>
      <w:r>
        <w:rPr>
          <w:b/>
          <w:bCs/>
          <w:sz w:val="24"/>
          <w:szCs w:val="24"/>
        </w:rPr>
        <w:t>1.5</w:t>
      </w:r>
      <w:r w:rsidRPr="00DD4EE9">
        <w:rPr>
          <w:b/>
          <w:bCs/>
          <w:sz w:val="24"/>
          <w:szCs w:val="24"/>
        </w:rPr>
        <w:t xml:space="preserve">- </w:t>
      </w:r>
      <w:r w:rsidRPr="00924D7D">
        <w:rPr>
          <w:sz w:val="24"/>
          <w:szCs w:val="24"/>
        </w:rPr>
        <w:t xml:space="preserve">Pozisyonlama hassasiyeti: </w:t>
      </w:r>
      <w:proofErr w:type="spellStart"/>
      <w:r w:rsidRPr="00924D7D">
        <w:rPr>
          <w:sz w:val="24"/>
          <w:szCs w:val="24"/>
        </w:rPr>
        <w:t>Max</w:t>
      </w:r>
      <w:proofErr w:type="spellEnd"/>
      <w:r w:rsidRPr="00924D7D">
        <w:rPr>
          <w:sz w:val="24"/>
          <w:szCs w:val="24"/>
        </w:rPr>
        <w:t>. 0.010 mm</w:t>
      </w:r>
    </w:p>
    <w:p w:rsidR="00924D7D" w:rsidRPr="00DD4EE9" w:rsidRDefault="00924D7D" w:rsidP="005755FB">
      <w:pPr>
        <w:jc w:val="both"/>
        <w:rPr>
          <w:sz w:val="24"/>
          <w:szCs w:val="24"/>
        </w:rPr>
      </w:pPr>
      <w:r w:rsidRPr="00DD4EE9">
        <w:rPr>
          <w:b/>
          <w:bCs/>
          <w:sz w:val="24"/>
          <w:szCs w:val="24"/>
        </w:rPr>
        <w:t>2.</w:t>
      </w:r>
      <w:r>
        <w:rPr>
          <w:b/>
          <w:bCs/>
          <w:sz w:val="24"/>
          <w:szCs w:val="24"/>
        </w:rPr>
        <w:t>1.6</w:t>
      </w:r>
      <w:r w:rsidRPr="00DD4EE9">
        <w:rPr>
          <w:b/>
          <w:bCs/>
          <w:sz w:val="24"/>
          <w:szCs w:val="24"/>
        </w:rPr>
        <w:t xml:space="preserve">- </w:t>
      </w:r>
      <w:r w:rsidRPr="00924D7D">
        <w:rPr>
          <w:sz w:val="24"/>
          <w:szCs w:val="24"/>
        </w:rPr>
        <w:t xml:space="preserve">Tekrarlama hassasiyeti: </w:t>
      </w:r>
      <w:proofErr w:type="spellStart"/>
      <w:r w:rsidRPr="00924D7D">
        <w:rPr>
          <w:sz w:val="24"/>
          <w:szCs w:val="24"/>
        </w:rPr>
        <w:t>Max</w:t>
      </w:r>
      <w:proofErr w:type="spellEnd"/>
      <w:r w:rsidRPr="00924D7D">
        <w:rPr>
          <w:sz w:val="24"/>
          <w:szCs w:val="24"/>
        </w:rPr>
        <w:t>. 0.003 mm</w:t>
      </w:r>
    </w:p>
    <w:p w:rsidR="00532518" w:rsidRPr="00DD4EE9" w:rsidRDefault="00532518" w:rsidP="00532518">
      <w:pPr>
        <w:jc w:val="both"/>
        <w:rPr>
          <w:sz w:val="24"/>
          <w:szCs w:val="24"/>
        </w:rPr>
      </w:pPr>
      <w:r w:rsidRPr="00DD4EE9">
        <w:rPr>
          <w:b/>
          <w:bCs/>
          <w:sz w:val="24"/>
          <w:szCs w:val="24"/>
        </w:rPr>
        <w:t>2.</w:t>
      </w:r>
      <w:r w:rsidR="00924D7D">
        <w:rPr>
          <w:b/>
          <w:bCs/>
          <w:sz w:val="24"/>
          <w:szCs w:val="24"/>
        </w:rPr>
        <w:t>1.7</w:t>
      </w:r>
      <w:r w:rsidRPr="00DD4EE9">
        <w:rPr>
          <w:b/>
          <w:bCs/>
          <w:sz w:val="24"/>
          <w:szCs w:val="24"/>
        </w:rPr>
        <w:t xml:space="preserve">- </w:t>
      </w:r>
      <w:r w:rsidR="00DD4EE9">
        <w:rPr>
          <w:sz w:val="24"/>
          <w:szCs w:val="24"/>
        </w:rPr>
        <w:t xml:space="preserve">Tabla ölçüleri: </w:t>
      </w:r>
      <w:r w:rsidR="00946EB2" w:rsidRPr="00946EB2">
        <w:rPr>
          <w:b/>
          <w:sz w:val="24"/>
        </w:rPr>
        <w:t>~</w:t>
      </w:r>
      <w:r w:rsidR="00946EB2">
        <w:rPr>
          <w:b/>
        </w:rPr>
        <w:t xml:space="preserve"> </w:t>
      </w:r>
      <w:r w:rsidR="00DD4EE9">
        <w:rPr>
          <w:sz w:val="24"/>
          <w:szCs w:val="24"/>
        </w:rPr>
        <w:t>1150</w:t>
      </w:r>
      <w:r w:rsidR="00924D7D">
        <w:rPr>
          <w:sz w:val="24"/>
          <w:szCs w:val="24"/>
        </w:rPr>
        <w:t xml:space="preserve"> </w:t>
      </w:r>
      <w:r w:rsidR="00DD4EE9">
        <w:rPr>
          <w:sz w:val="24"/>
          <w:szCs w:val="24"/>
        </w:rPr>
        <w:t>x</w:t>
      </w:r>
      <w:r w:rsidR="00924D7D">
        <w:rPr>
          <w:sz w:val="24"/>
          <w:szCs w:val="24"/>
        </w:rPr>
        <w:t xml:space="preserve"> </w:t>
      </w:r>
      <w:r w:rsidRPr="00DD4EE9">
        <w:rPr>
          <w:sz w:val="24"/>
          <w:szCs w:val="24"/>
        </w:rPr>
        <w:t>600 mm</w:t>
      </w:r>
    </w:p>
    <w:p w:rsidR="00532518" w:rsidRPr="00DD4EE9" w:rsidRDefault="00924D7D" w:rsidP="00532518">
      <w:pPr>
        <w:jc w:val="both"/>
        <w:rPr>
          <w:sz w:val="24"/>
          <w:szCs w:val="24"/>
        </w:rPr>
      </w:pPr>
      <w:r>
        <w:rPr>
          <w:b/>
          <w:bCs/>
          <w:sz w:val="24"/>
          <w:szCs w:val="24"/>
        </w:rPr>
        <w:t>2.1.8</w:t>
      </w:r>
      <w:r w:rsidR="00532518" w:rsidRPr="00DD4EE9">
        <w:rPr>
          <w:b/>
          <w:bCs/>
          <w:sz w:val="24"/>
          <w:szCs w:val="24"/>
        </w:rPr>
        <w:t xml:space="preserve">- </w:t>
      </w:r>
      <w:r w:rsidR="00532518" w:rsidRPr="00DD4EE9">
        <w:rPr>
          <w:sz w:val="24"/>
          <w:szCs w:val="24"/>
        </w:rPr>
        <w:t xml:space="preserve">Maksimum tabla taşıma kapasitesi: </w:t>
      </w:r>
      <w:r w:rsidR="00946EB2" w:rsidRPr="00946EB2">
        <w:rPr>
          <w:b/>
          <w:sz w:val="24"/>
        </w:rPr>
        <w:t>~</w:t>
      </w:r>
      <w:r w:rsidR="00946EB2">
        <w:rPr>
          <w:b/>
        </w:rPr>
        <w:t xml:space="preserve"> </w:t>
      </w:r>
      <w:r w:rsidR="00532518" w:rsidRPr="00DD4EE9">
        <w:rPr>
          <w:sz w:val="24"/>
          <w:szCs w:val="24"/>
        </w:rPr>
        <w:t>700 kg</w:t>
      </w:r>
    </w:p>
    <w:p w:rsidR="00532518" w:rsidRPr="00DD4EE9" w:rsidRDefault="00924D7D" w:rsidP="00532518">
      <w:pPr>
        <w:jc w:val="both"/>
        <w:rPr>
          <w:sz w:val="24"/>
          <w:szCs w:val="24"/>
        </w:rPr>
      </w:pPr>
      <w:r>
        <w:rPr>
          <w:b/>
          <w:bCs/>
          <w:sz w:val="24"/>
          <w:szCs w:val="24"/>
        </w:rPr>
        <w:t>2.1.9</w:t>
      </w:r>
      <w:r w:rsidR="00532518" w:rsidRPr="00DD4EE9">
        <w:rPr>
          <w:b/>
          <w:bCs/>
          <w:sz w:val="24"/>
          <w:szCs w:val="24"/>
        </w:rPr>
        <w:t xml:space="preserve">- </w:t>
      </w:r>
      <w:r w:rsidR="00DD4EE9">
        <w:rPr>
          <w:sz w:val="24"/>
          <w:szCs w:val="24"/>
        </w:rPr>
        <w:t>T-</w:t>
      </w:r>
      <w:proofErr w:type="spellStart"/>
      <w:r w:rsidR="00DD4EE9">
        <w:rPr>
          <w:sz w:val="24"/>
          <w:szCs w:val="24"/>
        </w:rPr>
        <w:t>slot</w:t>
      </w:r>
      <w:proofErr w:type="spellEnd"/>
      <w:r w:rsidR="00DD4EE9">
        <w:rPr>
          <w:sz w:val="24"/>
          <w:szCs w:val="24"/>
        </w:rPr>
        <w:t xml:space="preserve"> ölçüleri: </w:t>
      </w:r>
      <w:r w:rsidR="00946EB2" w:rsidRPr="00946EB2">
        <w:rPr>
          <w:b/>
          <w:sz w:val="24"/>
        </w:rPr>
        <w:t>~</w:t>
      </w:r>
      <w:r w:rsidR="00946EB2">
        <w:rPr>
          <w:b/>
        </w:rPr>
        <w:t xml:space="preserve"> </w:t>
      </w:r>
      <w:r w:rsidR="00DD4EE9">
        <w:rPr>
          <w:sz w:val="24"/>
          <w:szCs w:val="24"/>
        </w:rPr>
        <w:t>18</w:t>
      </w:r>
      <w:r>
        <w:rPr>
          <w:sz w:val="24"/>
          <w:szCs w:val="24"/>
        </w:rPr>
        <w:t xml:space="preserve"> </w:t>
      </w:r>
      <w:r w:rsidR="00DD4EE9">
        <w:rPr>
          <w:sz w:val="24"/>
          <w:szCs w:val="24"/>
        </w:rPr>
        <w:t>x</w:t>
      </w:r>
      <w:r>
        <w:rPr>
          <w:sz w:val="24"/>
          <w:szCs w:val="24"/>
        </w:rPr>
        <w:t xml:space="preserve"> </w:t>
      </w:r>
      <w:r w:rsidR="00DD4EE9">
        <w:rPr>
          <w:sz w:val="24"/>
          <w:szCs w:val="24"/>
        </w:rPr>
        <w:t>5</w:t>
      </w:r>
      <w:r>
        <w:rPr>
          <w:sz w:val="24"/>
          <w:szCs w:val="24"/>
        </w:rPr>
        <w:t xml:space="preserve"> </w:t>
      </w:r>
      <w:r w:rsidR="00DD4EE9">
        <w:rPr>
          <w:sz w:val="24"/>
          <w:szCs w:val="24"/>
        </w:rPr>
        <w:t>x</w:t>
      </w:r>
      <w:r>
        <w:rPr>
          <w:sz w:val="24"/>
          <w:szCs w:val="24"/>
        </w:rPr>
        <w:t xml:space="preserve"> </w:t>
      </w:r>
      <w:r w:rsidR="00532518" w:rsidRPr="00DD4EE9">
        <w:rPr>
          <w:sz w:val="24"/>
          <w:szCs w:val="24"/>
        </w:rPr>
        <w:t>120 mm</w:t>
      </w:r>
    </w:p>
    <w:p w:rsidR="00532518" w:rsidRPr="00DD4EE9" w:rsidRDefault="00924D7D" w:rsidP="00532518">
      <w:pPr>
        <w:jc w:val="both"/>
        <w:rPr>
          <w:sz w:val="24"/>
          <w:szCs w:val="24"/>
        </w:rPr>
      </w:pPr>
      <w:r>
        <w:rPr>
          <w:b/>
          <w:bCs/>
          <w:sz w:val="24"/>
          <w:szCs w:val="24"/>
        </w:rPr>
        <w:t>2.1.10</w:t>
      </w:r>
      <w:r w:rsidR="00532518" w:rsidRPr="00DD4EE9">
        <w:rPr>
          <w:b/>
          <w:bCs/>
          <w:sz w:val="24"/>
          <w:szCs w:val="24"/>
        </w:rPr>
        <w:t xml:space="preserve">- </w:t>
      </w:r>
      <w:r w:rsidR="00532518" w:rsidRPr="00DD4EE9">
        <w:rPr>
          <w:sz w:val="24"/>
          <w:szCs w:val="24"/>
        </w:rPr>
        <w:t xml:space="preserve">Fenermili–tabla arası mesafe: </w:t>
      </w:r>
      <w:r w:rsidR="00946EB2" w:rsidRPr="00946EB2">
        <w:rPr>
          <w:b/>
          <w:sz w:val="24"/>
        </w:rPr>
        <w:t>~</w:t>
      </w:r>
      <w:r w:rsidR="00946EB2">
        <w:rPr>
          <w:b/>
        </w:rPr>
        <w:t xml:space="preserve"> </w:t>
      </w:r>
      <w:r w:rsidR="00532518" w:rsidRPr="00DD4EE9">
        <w:rPr>
          <w:sz w:val="24"/>
          <w:szCs w:val="24"/>
        </w:rPr>
        <w:t>730 mm</w:t>
      </w:r>
    </w:p>
    <w:p w:rsidR="00532518" w:rsidRDefault="00532518" w:rsidP="00532518">
      <w:pPr>
        <w:jc w:val="both"/>
        <w:rPr>
          <w:sz w:val="24"/>
          <w:szCs w:val="24"/>
        </w:rPr>
      </w:pPr>
      <w:r w:rsidRPr="00DD4EE9">
        <w:rPr>
          <w:b/>
          <w:bCs/>
          <w:sz w:val="24"/>
          <w:szCs w:val="24"/>
        </w:rPr>
        <w:t>2.1.1</w:t>
      </w:r>
      <w:r w:rsidR="00924D7D">
        <w:rPr>
          <w:b/>
          <w:bCs/>
          <w:sz w:val="24"/>
          <w:szCs w:val="24"/>
        </w:rPr>
        <w:t>1</w:t>
      </w:r>
      <w:r w:rsidRPr="00DD4EE9">
        <w:rPr>
          <w:b/>
          <w:bCs/>
          <w:sz w:val="24"/>
          <w:szCs w:val="24"/>
        </w:rPr>
        <w:t xml:space="preserve">- </w:t>
      </w:r>
      <w:r w:rsidRPr="00DD4EE9">
        <w:rPr>
          <w:sz w:val="24"/>
          <w:szCs w:val="24"/>
        </w:rPr>
        <w:t xml:space="preserve">Fenermili merkezinin kolona uzaklığı: </w:t>
      </w:r>
      <w:r w:rsidR="00946EB2" w:rsidRPr="00946EB2">
        <w:rPr>
          <w:b/>
          <w:sz w:val="24"/>
        </w:rPr>
        <w:t>~</w:t>
      </w:r>
      <w:r w:rsidR="00946EB2">
        <w:rPr>
          <w:b/>
        </w:rPr>
        <w:t xml:space="preserve"> </w:t>
      </w:r>
      <w:r w:rsidRPr="00DD4EE9">
        <w:rPr>
          <w:sz w:val="24"/>
          <w:szCs w:val="24"/>
        </w:rPr>
        <w:t>650 mm</w:t>
      </w:r>
    </w:p>
    <w:p w:rsidR="00A74D11" w:rsidRDefault="00A74D11" w:rsidP="00A74D11">
      <w:pPr>
        <w:jc w:val="both"/>
        <w:rPr>
          <w:sz w:val="24"/>
          <w:szCs w:val="24"/>
        </w:rPr>
      </w:pPr>
      <w:r w:rsidRPr="00DD4EE9">
        <w:rPr>
          <w:b/>
          <w:bCs/>
          <w:sz w:val="24"/>
          <w:szCs w:val="24"/>
        </w:rPr>
        <w:t>2.1.1</w:t>
      </w:r>
      <w:r w:rsidR="00924D7D">
        <w:rPr>
          <w:b/>
          <w:bCs/>
          <w:sz w:val="24"/>
          <w:szCs w:val="24"/>
        </w:rPr>
        <w:t>2</w:t>
      </w:r>
      <w:r w:rsidRPr="00DD4EE9">
        <w:rPr>
          <w:b/>
          <w:bCs/>
          <w:sz w:val="24"/>
          <w:szCs w:val="24"/>
        </w:rPr>
        <w:t>-</w:t>
      </w:r>
      <w:r>
        <w:rPr>
          <w:b/>
          <w:bCs/>
          <w:sz w:val="24"/>
          <w:szCs w:val="24"/>
        </w:rPr>
        <w:t xml:space="preserve"> </w:t>
      </w:r>
      <w:r w:rsidRPr="00C73486">
        <w:rPr>
          <w:bCs/>
          <w:sz w:val="24"/>
          <w:szCs w:val="24"/>
        </w:rPr>
        <w:t>Tezgâh</w:t>
      </w:r>
      <w:r>
        <w:rPr>
          <w:rFonts w:ascii="Cambria" w:hAnsi="Cambria" w:cs="Cambria"/>
          <w:sz w:val="24"/>
          <w:szCs w:val="24"/>
        </w:rPr>
        <w:t xml:space="preserve">ın kapladığı alan: </w:t>
      </w:r>
      <w:r w:rsidRPr="00946EB2">
        <w:rPr>
          <w:b/>
          <w:sz w:val="24"/>
        </w:rPr>
        <w:t>~</w:t>
      </w:r>
      <w:r>
        <w:rPr>
          <w:b/>
        </w:rPr>
        <w:t xml:space="preserve"> </w:t>
      </w:r>
      <w:r>
        <w:rPr>
          <w:sz w:val="24"/>
          <w:szCs w:val="24"/>
        </w:rPr>
        <w:t>2900 x 2900 mm</w:t>
      </w:r>
    </w:p>
    <w:p w:rsidR="00A74D11" w:rsidRDefault="00A74D11" w:rsidP="00A74D11">
      <w:pPr>
        <w:jc w:val="both"/>
        <w:rPr>
          <w:sz w:val="24"/>
          <w:szCs w:val="24"/>
        </w:rPr>
      </w:pPr>
      <w:r w:rsidRPr="00DD4EE9">
        <w:rPr>
          <w:b/>
          <w:bCs/>
          <w:sz w:val="24"/>
          <w:szCs w:val="24"/>
        </w:rPr>
        <w:t>2.1.1</w:t>
      </w:r>
      <w:r w:rsidR="00924D7D">
        <w:rPr>
          <w:b/>
          <w:bCs/>
          <w:sz w:val="24"/>
          <w:szCs w:val="24"/>
        </w:rPr>
        <w:t>3</w:t>
      </w:r>
      <w:r w:rsidRPr="00DD4EE9">
        <w:rPr>
          <w:b/>
          <w:bCs/>
          <w:sz w:val="24"/>
          <w:szCs w:val="24"/>
        </w:rPr>
        <w:t>-</w:t>
      </w:r>
      <w:r>
        <w:rPr>
          <w:b/>
          <w:bCs/>
          <w:sz w:val="24"/>
          <w:szCs w:val="24"/>
        </w:rPr>
        <w:t xml:space="preserve"> </w:t>
      </w:r>
      <w:r w:rsidRPr="00C73486">
        <w:rPr>
          <w:bCs/>
          <w:sz w:val="24"/>
          <w:szCs w:val="24"/>
        </w:rPr>
        <w:t>Tezgâh</w:t>
      </w:r>
      <w:r>
        <w:rPr>
          <w:rFonts w:ascii="Cambria" w:hAnsi="Cambria" w:cs="Cambria"/>
          <w:sz w:val="24"/>
          <w:szCs w:val="24"/>
        </w:rPr>
        <w:t xml:space="preserve"> ağırlığı: ~</w:t>
      </w:r>
      <w:r w:rsidR="00946EB2">
        <w:rPr>
          <w:rFonts w:ascii="Cambria" w:hAnsi="Cambria" w:cs="Cambria"/>
          <w:sz w:val="24"/>
          <w:szCs w:val="24"/>
        </w:rPr>
        <w:t xml:space="preserve"> </w:t>
      </w:r>
      <w:r>
        <w:rPr>
          <w:sz w:val="24"/>
          <w:szCs w:val="24"/>
        </w:rPr>
        <w:t>6750 kg</w:t>
      </w:r>
    </w:p>
    <w:p w:rsidR="00D8663E" w:rsidRDefault="00D8663E" w:rsidP="00532518">
      <w:pPr>
        <w:jc w:val="both"/>
        <w:rPr>
          <w:bCs/>
          <w:sz w:val="24"/>
          <w:szCs w:val="24"/>
        </w:rPr>
      </w:pPr>
      <w:r w:rsidRPr="00DD4EE9">
        <w:rPr>
          <w:b/>
          <w:bCs/>
          <w:sz w:val="24"/>
          <w:szCs w:val="24"/>
        </w:rPr>
        <w:t>2.1.1</w:t>
      </w:r>
      <w:r w:rsidR="00924D7D">
        <w:rPr>
          <w:b/>
          <w:bCs/>
          <w:sz w:val="24"/>
          <w:szCs w:val="24"/>
        </w:rPr>
        <w:t>4</w:t>
      </w:r>
      <w:r w:rsidRPr="00DD4EE9">
        <w:rPr>
          <w:b/>
          <w:bCs/>
          <w:sz w:val="24"/>
          <w:szCs w:val="24"/>
        </w:rPr>
        <w:t xml:space="preserve">- </w:t>
      </w:r>
      <w:r w:rsidRPr="00C73486">
        <w:rPr>
          <w:bCs/>
          <w:sz w:val="24"/>
          <w:szCs w:val="24"/>
        </w:rPr>
        <w:t>Tezgâh, tam kapalı kabin sistemine sahip olacaktır. Tezgâhın herhangi bir yerinde açıklık olmayıp soğutma sıvısı kabin içerisinden dışarıya çıkmayacaktır.</w:t>
      </w:r>
    </w:p>
    <w:p w:rsidR="00D8663E" w:rsidRDefault="00D8663E" w:rsidP="00532518">
      <w:pPr>
        <w:jc w:val="both"/>
        <w:rPr>
          <w:bCs/>
          <w:sz w:val="24"/>
          <w:szCs w:val="24"/>
        </w:rPr>
      </w:pPr>
      <w:r w:rsidRPr="00DD4EE9">
        <w:rPr>
          <w:b/>
          <w:bCs/>
          <w:sz w:val="24"/>
          <w:szCs w:val="24"/>
        </w:rPr>
        <w:t>2.1.1</w:t>
      </w:r>
      <w:r w:rsidR="00924D7D">
        <w:rPr>
          <w:b/>
          <w:bCs/>
          <w:sz w:val="24"/>
          <w:szCs w:val="24"/>
        </w:rPr>
        <w:t>5</w:t>
      </w:r>
      <w:r w:rsidRPr="00DD4EE9">
        <w:rPr>
          <w:b/>
          <w:bCs/>
          <w:sz w:val="24"/>
          <w:szCs w:val="24"/>
        </w:rPr>
        <w:t xml:space="preserve">- </w:t>
      </w:r>
      <w:r w:rsidRPr="00625210">
        <w:rPr>
          <w:bCs/>
          <w:sz w:val="24"/>
          <w:szCs w:val="24"/>
        </w:rPr>
        <w:t>Kabin, operatör kontrol ünitesi başındayken işleme bölgesi görülecek şekilde tasarlanmış olacaktır.</w:t>
      </w:r>
    </w:p>
    <w:p w:rsidR="00E009B4" w:rsidRDefault="00E009B4" w:rsidP="005755FB">
      <w:pPr>
        <w:jc w:val="both"/>
        <w:rPr>
          <w:b/>
          <w:bCs/>
          <w:sz w:val="24"/>
          <w:szCs w:val="24"/>
        </w:rPr>
      </w:pPr>
    </w:p>
    <w:p w:rsidR="00F30448" w:rsidRPr="00F30448" w:rsidRDefault="00F30448" w:rsidP="00F30448">
      <w:pPr>
        <w:jc w:val="both"/>
        <w:rPr>
          <w:sz w:val="24"/>
          <w:szCs w:val="24"/>
        </w:rPr>
      </w:pPr>
      <w:r w:rsidRPr="00DD4EE9">
        <w:rPr>
          <w:b/>
          <w:bCs/>
          <w:sz w:val="24"/>
          <w:szCs w:val="24"/>
        </w:rPr>
        <w:t xml:space="preserve">2.2. </w:t>
      </w:r>
      <w:r w:rsidRPr="00BD4C7B">
        <w:rPr>
          <w:b/>
          <w:bCs/>
          <w:sz w:val="24"/>
          <w:szCs w:val="24"/>
        </w:rPr>
        <w:t>CNC Divizör Özellikleri</w:t>
      </w:r>
      <w:r w:rsidR="00482056" w:rsidRPr="00BD4C7B">
        <w:rPr>
          <w:b/>
          <w:bCs/>
          <w:sz w:val="24"/>
          <w:szCs w:val="24"/>
        </w:rPr>
        <w:t xml:space="preserve">: </w:t>
      </w:r>
      <w:r w:rsidR="00BD4C7B" w:rsidRPr="00BD4C7B">
        <w:rPr>
          <w:bCs/>
          <w:sz w:val="24"/>
          <w:szCs w:val="24"/>
        </w:rPr>
        <w:t xml:space="preserve">CNC </w:t>
      </w:r>
      <w:proofErr w:type="spellStart"/>
      <w:r w:rsidR="00BD4C7B" w:rsidRPr="00BD4C7B">
        <w:rPr>
          <w:bCs/>
          <w:sz w:val="24"/>
          <w:szCs w:val="24"/>
        </w:rPr>
        <w:t>divizör</w:t>
      </w:r>
      <w:proofErr w:type="spellEnd"/>
      <w:r w:rsidR="00BD4C7B" w:rsidRPr="00BD4C7B">
        <w:rPr>
          <w:bCs/>
          <w:sz w:val="24"/>
          <w:szCs w:val="24"/>
        </w:rPr>
        <w:t xml:space="preserve">, tezgâh kontrol ünitesi tarafından 4. eksen olarak tam </w:t>
      </w:r>
      <w:proofErr w:type="gramStart"/>
      <w:r w:rsidR="00BD4C7B" w:rsidRPr="00BD4C7B">
        <w:rPr>
          <w:bCs/>
          <w:sz w:val="24"/>
          <w:szCs w:val="24"/>
        </w:rPr>
        <w:t>entegre</w:t>
      </w:r>
      <w:proofErr w:type="gramEnd"/>
      <w:r w:rsidR="00BD4C7B" w:rsidRPr="00BD4C7B">
        <w:rPr>
          <w:bCs/>
          <w:sz w:val="24"/>
          <w:szCs w:val="24"/>
        </w:rPr>
        <w:t xml:space="preserve"> şekilde kontrol edilecektir. </w:t>
      </w:r>
    </w:p>
    <w:p w:rsidR="00F30448" w:rsidRPr="00F30448" w:rsidRDefault="00482056" w:rsidP="00F30448">
      <w:pPr>
        <w:jc w:val="both"/>
        <w:rPr>
          <w:bCs/>
          <w:sz w:val="24"/>
          <w:szCs w:val="24"/>
        </w:rPr>
      </w:pPr>
      <w:r w:rsidRPr="00482056">
        <w:rPr>
          <w:b/>
          <w:bCs/>
          <w:sz w:val="24"/>
          <w:szCs w:val="24"/>
        </w:rPr>
        <w:t xml:space="preserve">2.2.1- </w:t>
      </w:r>
      <w:r w:rsidR="00F30448">
        <w:rPr>
          <w:bCs/>
          <w:sz w:val="24"/>
          <w:szCs w:val="24"/>
        </w:rPr>
        <w:t xml:space="preserve">Tabla Çapı: 250 mm </w:t>
      </w:r>
    </w:p>
    <w:p w:rsidR="00F30448" w:rsidRPr="00F30448" w:rsidRDefault="00482056" w:rsidP="00F30448">
      <w:pPr>
        <w:jc w:val="both"/>
        <w:rPr>
          <w:bCs/>
          <w:sz w:val="24"/>
          <w:szCs w:val="24"/>
        </w:rPr>
      </w:pPr>
      <w:r w:rsidRPr="00482056">
        <w:rPr>
          <w:b/>
          <w:bCs/>
          <w:sz w:val="24"/>
          <w:szCs w:val="24"/>
        </w:rPr>
        <w:t>2.2.</w:t>
      </w:r>
      <w:r w:rsidR="00DD4EE9">
        <w:rPr>
          <w:b/>
          <w:bCs/>
          <w:sz w:val="24"/>
          <w:szCs w:val="24"/>
        </w:rPr>
        <w:t>2</w:t>
      </w:r>
      <w:r w:rsidRPr="00482056">
        <w:rPr>
          <w:b/>
          <w:bCs/>
          <w:sz w:val="24"/>
          <w:szCs w:val="24"/>
        </w:rPr>
        <w:t xml:space="preserve">- </w:t>
      </w:r>
      <w:r w:rsidR="00F30448" w:rsidRPr="00F30448">
        <w:rPr>
          <w:bCs/>
          <w:sz w:val="24"/>
          <w:szCs w:val="24"/>
        </w:rPr>
        <w:t>Dikey Merkez Yü</w:t>
      </w:r>
      <w:r w:rsidR="00F30448">
        <w:rPr>
          <w:bCs/>
          <w:sz w:val="24"/>
          <w:szCs w:val="24"/>
        </w:rPr>
        <w:t xml:space="preserve">ksekliği: 200 mm </w:t>
      </w:r>
    </w:p>
    <w:p w:rsidR="00F30448" w:rsidRPr="00F30448" w:rsidRDefault="00482056" w:rsidP="00F30448">
      <w:pPr>
        <w:jc w:val="both"/>
        <w:rPr>
          <w:bCs/>
          <w:sz w:val="24"/>
          <w:szCs w:val="24"/>
        </w:rPr>
      </w:pPr>
      <w:r w:rsidRPr="00482056">
        <w:rPr>
          <w:b/>
          <w:bCs/>
          <w:sz w:val="24"/>
          <w:szCs w:val="24"/>
        </w:rPr>
        <w:t>2.2.</w:t>
      </w:r>
      <w:r w:rsidR="00DD4EE9">
        <w:rPr>
          <w:b/>
          <w:bCs/>
          <w:sz w:val="24"/>
          <w:szCs w:val="24"/>
        </w:rPr>
        <w:t>3</w:t>
      </w:r>
      <w:r w:rsidRPr="00482056">
        <w:rPr>
          <w:b/>
          <w:bCs/>
          <w:sz w:val="24"/>
          <w:szCs w:val="24"/>
        </w:rPr>
        <w:t xml:space="preserve">- </w:t>
      </w:r>
      <w:r w:rsidR="00F30448" w:rsidRPr="00F30448">
        <w:rPr>
          <w:bCs/>
          <w:sz w:val="24"/>
          <w:szCs w:val="24"/>
        </w:rPr>
        <w:t>Yatay Merke</w:t>
      </w:r>
      <w:r w:rsidR="00F30448">
        <w:rPr>
          <w:bCs/>
          <w:sz w:val="24"/>
          <w:szCs w:val="24"/>
        </w:rPr>
        <w:t xml:space="preserve">z Yüksekliği: 170 mm </w:t>
      </w:r>
    </w:p>
    <w:p w:rsidR="00F30448" w:rsidRPr="00F30448" w:rsidRDefault="00482056" w:rsidP="00F30448">
      <w:pPr>
        <w:jc w:val="both"/>
        <w:rPr>
          <w:bCs/>
          <w:sz w:val="24"/>
          <w:szCs w:val="24"/>
        </w:rPr>
      </w:pPr>
      <w:r w:rsidRPr="00482056">
        <w:rPr>
          <w:b/>
          <w:bCs/>
          <w:sz w:val="24"/>
          <w:szCs w:val="24"/>
        </w:rPr>
        <w:t>2.2.</w:t>
      </w:r>
      <w:r w:rsidR="00DD4EE9">
        <w:rPr>
          <w:b/>
          <w:bCs/>
          <w:sz w:val="24"/>
          <w:szCs w:val="24"/>
        </w:rPr>
        <w:t>4</w:t>
      </w:r>
      <w:r w:rsidRPr="00482056">
        <w:rPr>
          <w:b/>
          <w:bCs/>
          <w:sz w:val="24"/>
          <w:szCs w:val="24"/>
        </w:rPr>
        <w:t xml:space="preserve">- </w:t>
      </w:r>
      <w:r w:rsidR="00F30448" w:rsidRPr="00F30448">
        <w:rPr>
          <w:bCs/>
          <w:sz w:val="24"/>
          <w:szCs w:val="24"/>
        </w:rPr>
        <w:t>Delik Çapı:</w:t>
      </w:r>
      <w:r w:rsidR="00F30448">
        <w:rPr>
          <w:bCs/>
          <w:sz w:val="24"/>
          <w:szCs w:val="24"/>
        </w:rPr>
        <w:t xml:space="preserve"> Ø50</w:t>
      </w:r>
      <w:r>
        <w:rPr>
          <w:bCs/>
          <w:sz w:val="24"/>
          <w:szCs w:val="24"/>
        </w:rPr>
        <w:t xml:space="preserve"> </w:t>
      </w:r>
      <w:r w:rsidR="00F30448">
        <w:rPr>
          <w:bCs/>
          <w:sz w:val="24"/>
          <w:szCs w:val="24"/>
        </w:rPr>
        <w:t xml:space="preserve">H7 </w:t>
      </w:r>
      <w:r w:rsidR="006D7397">
        <w:rPr>
          <w:bCs/>
          <w:sz w:val="24"/>
          <w:szCs w:val="24"/>
        </w:rPr>
        <w:t>mm.</w:t>
      </w:r>
    </w:p>
    <w:p w:rsidR="00F30448" w:rsidRPr="00F30448" w:rsidRDefault="00482056" w:rsidP="00F30448">
      <w:pPr>
        <w:jc w:val="both"/>
        <w:rPr>
          <w:bCs/>
          <w:sz w:val="24"/>
          <w:szCs w:val="24"/>
        </w:rPr>
      </w:pPr>
      <w:r w:rsidRPr="00482056">
        <w:rPr>
          <w:b/>
          <w:bCs/>
          <w:sz w:val="24"/>
          <w:szCs w:val="24"/>
        </w:rPr>
        <w:t>2.2.</w:t>
      </w:r>
      <w:r w:rsidR="00DD4EE9">
        <w:rPr>
          <w:b/>
          <w:bCs/>
          <w:sz w:val="24"/>
          <w:szCs w:val="24"/>
        </w:rPr>
        <w:t>5</w:t>
      </w:r>
      <w:r w:rsidRPr="00482056">
        <w:rPr>
          <w:b/>
          <w:bCs/>
          <w:sz w:val="24"/>
          <w:szCs w:val="24"/>
        </w:rPr>
        <w:t xml:space="preserve">- </w:t>
      </w:r>
      <w:r w:rsidR="00F30448" w:rsidRPr="00F30448">
        <w:rPr>
          <w:bCs/>
          <w:sz w:val="24"/>
          <w:szCs w:val="24"/>
        </w:rPr>
        <w:t xml:space="preserve">Tabla T </w:t>
      </w:r>
      <w:proofErr w:type="spellStart"/>
      <w:r w:rsidR="00F30448" w:rsidRPr="00F30448">
        <w:rPr>
          <w:bCs/>
          <w:sz w:val="24"/>
          <w:szCs w:val="24"/>
        </w:rPr>
        <w:t>Slot</w:t>
      </w:r>
      <w:proofErr w:type="spellEnd"/>
      <w:r w:rsidR="00F30448">
        <w:rPr>
          <w:bCs/>
          <w:sz w:val="24"/>
          <w:szCs w:val="24"/>
        </w:rPr>
        <w:t xml:space="preserve"> Genişliği: 12 H7 mm </w:t>
      </w:r>
    </w:p>
    <w:p w:rsidR="00F30448" w:rsidRPr="00F30448" w:rsidRDefault="00482056" w:rsidP="00F30448">
      <w:pPr>
        <w:jc w:val="both"/>
        <w:rPr>
          <w:bCs/>
          <w:sz w:val="24"/>
          <w:szCs w:val="24"/>
        </w:rPr>
      </w:pPr>
      <w:r w:rsidRPr="00482056">
        <w:rPr>
          <w:b/>
          <w:bCs/>
          <w:sz w:val="24"/>
          <w:szCs w:val="24"/>
        </w:rPr>
        <w:t>2.2.</w:t>
      </w:r>
      <w:r w:rsidR="00DD4EE9">
        <w:rPr>
          <w:b/>
          <w:bCs/>
          <w:sz w:val="24"/>
          <w:szCs w:val="24"/>
        </w:rPr>
        <w:t>6</w:t>
      </w:r>
      <w:r w:rsidRPr="00482056">
        <w:rPr>
          <w:b/>
          <w:bCs/>
          <w:sz w:val="24"/>
          <w:szCs w:val="24"/>
        </w:rPr>
        <w:t xml:space="preserve">- </w:t>
      </w:r>
      <w:r w:rsidR="00F30448" w:rsidRPr="00F30448">
        <w:rPr>
          <w:bCs/>
          <w:sz w:val="24"/>
          <w:szCs w:val="24"/>
        </w:rPr>
        <w:t>Kılavuz Blok</w:t>
      </w:r>
      <w:r w:rsidR="00F30448">
        <w:rPr>
          <w:bCs/>
          <w:sz w:val="24"/>
          <w:szCs w:val="24"/>
        </w:rPr>
        <w:t xml:space="preserve"> Genişliği: 18 H7 mm </w:t>
      </w:r>
    </w:p>
    <w:p w:rsidR="00F30448" w:rsidRPr="00F30448" w:rsidRDefault="00482056" w:rsidP="00F30448">
      <w:pPr>
        <w:jc w:val="both"/>
        <w:rPr>
          <w:bCs/>
          <w:sz w:val="24"/>
          <w:szCs w:val="24"/>
        </w:rPr>
      </w:pPr>
      <w:r w:rsidRPr="00482056">
        <w:rPr>
          <w:b/>
          <w:bCs/>
          <w:sz w:val="24"/>
          <w:szCs w:val="24"/>
        </w:rPr>
        <w:t>2.2.</w:t>
      </w:r>
      <w:r w:rsidR="00DD4EE9">
        <w:rPr>
          <w:b/>
          <w:bCs/>
          <w:sz w:val="24"/>
          <w:szCs w:val="24"/>
        </w:rPr>
        <w:t>7</w:t>
      </w:r>
      <w:r w:rsidRPr="00482056">
        <w:rPr>
          <w:b/>
          <w:bCs/>
          <w:sz w:val="24"/>
          <w:szCs w:val="24"/>
        </w:rPr>
        <w:t xml:space="preserve">- </w:t>
      </w:r>
      <w:proofErr w:type="spellStart"/>
      <w:r w:rsidR="00F30448" w:rsidRPr="00F30448">
        <w:rPr>
          <w:bCs/>
          <w:sz w:val="24"/>
          <w:szCs w:val="24"/>
        </w:rPr>
        <w:t>Servo</w:t>
      </w:r>
      <w:proofErr w:type="spellEnd"/>
      <w:r w:rsidR="00F30448" w:rsidRPr="00F30448">
        <w:rPr>
          <w:bCs/>
          <w:sz w:val="24"/>
          <w:szCs w:val="24"/>
        </w:rPr>
        <w:t xml:space="preserve"> Motor: Mi</w:t>
      </w:r>
      <w:r w:rsidR="00F30448">
        <w:rPr>
          <w:bCs/>
          <w:sz w:val="24"/>
          <w:szCs w:val="24"/>
        </w:rPr>
        <w:t>tsubishi HG-104T-D48</w:t>
      </w:r>
      <w:r w:rsidR="006D7397">
        <w:rPr>
          <w:bCs/>
          <w:sz w:val="24"/>
          <w:szCs w:val="24"/>
        </w:rPr>
        <w:t xml:space="preserve"> veya dengi özelliklerde</w:t>
      </w:r>
      <w:r w:rsidR="00F30448">
        <w:rPr>
          <w:bCs/>
          <w:sz w:val="24"/>
          <w:szCs w:val="24"/>
        </w:rPr>
        <w:t xml:space="preserve"> olacaktır.</w:t>
      </w:r>
    </w:p>
    <w:p w:rsidR="00F30448" w:rsidRPr="00F30448" w:rsidRDefault="00482056" w:rsidP="00F30448">
      <w:pPr>
        <w:jc w:val="both"/>
        <w:rPr>
          <w:bCs/>
          <w:sz w:val="24"/>
          <w:szCs w:val="24"/>
        </w:rPr>
      </w:pPr>
      <w:r w:rsidRPr="00482056">
        <w:rPr>
          <w:b/>
          <w:bCs/>
          <w:sz w:val="24"/>
          <w:szCs w:val="24"/>
        </w:rPr>
        <w:t>2.2.</w:t>
      </w:r>
      <w:r w:rsidR="00DD4EE9">
        <w:rPr>
          <w:b/>
          <w:bCs/>
          <w:sz w:val="24"/>
          <w:szCs w:val="24"/>
        </w:rPr>
        <w:t>8</w:t>
      </w:r>
      <w:r w:rsidRPr="00482056">
        <w:rPr>
          <w:b/>
          <w:bCs/>
          <w:sz w:val="24"/>
          <w:szCs w:val="24"/>
        </w:rPr>
        <w:t xml:space="preserve">- </w:t>
      </w:r>
      <w:proofErr w:type="spellStart"/>
      <w:r w:rsidR="00F30448" w:rsidRPr="00F30448">
        <w:rPr>
          <w:bCs/>
          <w:sz w:val="24"/>
          <w:szCs w:val="24"/>
        </w:rPr>
        <w:t>Servo</w:t>
      </w:r>
      <w:proofErr w:type="spellEnd"/>
      <w:r w:rsidR="00F30448" w:rsidRPr="00F30448">
        <w:rPr>
          <w:bCs/>
          <w:sz w:val="24"/>
          <w:szCs w:val="24"/>
        </w:rPr>
        <w:t xml:space="preserve"> Sürücü: Mit</w:t>
      </w:r>
      <w:r w:rsidR="00F30448">
        <w:rPr>
          <w:bCs/>
          <w:sz w:val="24"/>
          <w:szCs w:val="24"/>
        </w:rPr>
        <w:t xml:space="preserve">subishi MDS-EJ-V1-40 </w:t>
      </w:r>
      <w:r w:rsidR="006D7397">
        <w:rPr>
          <w:bCs/>
          <w:sz w:val="24"/>
          <w:szCs w:val="24"/>
        </w:rPr>
        <w:t xml:space="preserve">veya dengi özelliklerde </w:t>
      </w:r>
      <w:r w:rsidR="00F30448">
        <w:rPr>
          <w:bCs/>
          <w:sz w:val="24"/>
          <w:szCs w:val="24"/>
        </w:rPr>
        <w:t>olacaktır.</w:t>
      </w:r>
    </w:p>
    <w:p w:rsidR="00F30448" w:rsidRPr="00F30448" w:rsidRDefault="00482056" w:rsidP="00F30448">
      <w:pPr>
        <w:jc w:val="both"/>
        <w:rPr>
          <w:bCs/>
          <w:sz w:val="24"/>
          <w:szCs w:val="24"/>
        </w:rPr>
      </w:pPr>
      <w:r w:rsidRPr="00482056">
        <w:rPr>
          <w:b/>
          <w:bCs/>
          <w:sz w:val="24"/>
          <w:szCs w:val="24"/>
        </w:rPr>
        <w:t>2.2.</w:t>
      </w:r>
      <w:r w:rsidR="00DD4EE9">
        <w:rPr>
          <w:b/>
          <w:bCs/>
          <w:sz w:val="24"/>
          <w:szCs w:val="24"/>
        </w:rPr>
        <w:t>9</w:t>
      </w:r>
      <w:r w:rsidRPr="00482056">
        <w:rPr>
          <w:b/>
          <w:bCs/>
          <w:sz w:val="24"/>
          <w:szCs w:val="24"/>
        </w:rPr>
        <w:t xml:space="preserve">- </w:t>
      </w:r>
      <w:r w:rsidR="00F30448">
        <w:rPr>
          <w:bCs/>
          <w:sz w:val="24"/>
          <w:szCs w:val="24"/>
        </w:rPr>
        <w:t xml:space="preserve">Dişli Oranı: </w:t>
      </w:r>
      <w:r w:rsidR="006D7397">
        <w:rPr>
          <w:bCs/>
          <w:sz w:val="24"/>
          <w:szCs w:val="24"/>
        </w:rPr>
        <w:t xml:space="preserve">1/120 </w:t>
      </w:r>
    </w:p>
    <w:p w:rsidR="00F30448" w:rsidRPr="00F30448" w:rsidRDefault="00482056" w:rsidP="00F30448">
      <w:pPr>
        <w:jc w:val="both"/>
        <w:rPr>
          <w:bCs/>
          <w:sz w:val="24"/>
          <w:szCs w:val="24"/>
        </w:rPr>
      </w:pPr>
      <w:r w:rsidRPr="00482056">
        <w:rPr>
          <w:b/>
          <w:bCs/>
          <w:sz w:val="24"/>
          <w:szCs w:val="24"/>
        </w:rPr>
        <w:t>2.2.1</w:t>
      </w:r>
      <w:r w:rsidR="00DD4EE9">
        <w:rPr>
          <w:b/>
          <w:bCs/>
          <w:sz w:val="24"/>
          <w:szCs w:val="24"/>
        </w:rPr>
        <w:t>0</w:t>
      </w:r>
      <w:r w:rsidRPr="00482056">
        <w:rPr>
          <w:b/>
          <w:bCs/>
          <w:sz w:val="24"/>
          <w:szCs w:val="24"/>
        </w:rPr>
        <w:t xml:space="preserve">- </w:t>
      </w:r>
      <w:r w:rsidR="00F30448" w:rsidRPr="00F30448">
        <w:rPr>
          <w:bCs/>
          <w:sz w:val="24"/>
          <w:szCs w:val="24"/>
        </w:rPr>
        <w:t xml:space="preserve">Minimum </w:t>
      </w:r>
      <w:r w:rsidR="00F30448">
        <w:rPr>
          <w:bCs/>
          <w:sz w:val="24"/>
          <w:szCs w:val="24"/>
        </w:rPr>
        <w:t xml:space="preserve">Komut Birimi: 0.001° </w:t>
      </w:r>
    </w:p>
    <w:p w:rsidR="00F30448" w:rsidRPr="00F30448" w:rsidRDefault="00482056" w:rsidP="00F30448">
      <w:pPr>
        <w:jc w:val="both"/>
        <w:rPr>
          <w:bCs/>
          <w:sz w:val="24"/>
          <w:szCs w:val="24"/>
        </w:rPr>
      </w:pPr>
      <w:r w:rsidRPr="00482056">
        <w:rPr>
          <w:b/>
          <w:bCs/>
          <w:sz w:val="24"/>
          <w:szCs w:val="24"/>
        </w:rPr>
        <w:t>2.2.1</w:t>
      </w:r>
      <w:r w:rsidR="00DD4EE9">
        <w:rPr>
          <w:b/>
          <w:bCs/>
          <w:sz w:val="24"/>
          <w:szCs w:val="24"/>
        </w:rPr>
        <w:t>1</w:t>
      </w:r>
      <w:r w:rsidRPr="00482056">
        <w:rPr>
          <w:b/>
          <w:bCs/>
          <w:sz w:val="24"/>
          <w:szCs w:val="24"/>
        </w:rPr>
        <w:t xml:space="preserve">- </w:t>
      </w:r>
      <w:r w:rsidR="00F30448" w:rsidRPr="00F30448">
        <w:rPr>
          <w:bCs/>
          <w:sz w:val="24"/>
          <w:szCs w:val="24"/>
        </w:rPr>
        <w:t xml:space="preserve">Maksimum Hız: 25 </w:t>
      </w:r>
      <w:proofErr w:type="spellStart"/>
      <w:r w:rsidR="00F30448" w:rsidRPr="00F30448">
        <w:rPr>
          <w:bCs/>
          <w:sz w:val="24"/>
          <w:szCs w:val="24"/>
        </w:rPr>
        <w:t>rpm</w:t>
      </w:r>
      <w:proofErr w:type="spellEnd"/>
      <w:r w:rsidR="00F30448" w:rsidRPr="00F30448">
        <w:rPr>
          <w:bCs/>
          <w:sz w:val="24"/>
          <w:szCs w:val="24"/>
        </w:rPr>
        <w:t xml:space="preserve"> (3000 </w:t>
      </w:r>
      <w:proofErr w:type="spellStart"/>
      <w:r w:rsidR="00F30448" w:rsidRPr="00F30448">
        <w:rPr>
          <w:bCs/>
          <w:sz w:val="24"/>
          <w:szCs w:val="24"/>
        </w:rPr>
        <w:t>rpm</w:t>
      </w:r>
      <w:proofErr w:type="spellEnd"/>
      <w:r w:rsidR="00F30448" w:rsidRPr="00F30448">
        <w:rPr>
          <w:bCs/>
          <w:sz w:val="24"/>
          <w:szCs w:val="24"/>
        </w:rPr>
        <w:t xml:space="preserve"> </w:t>
      </w:r>
      <w:proofErr w:type="spellStart"/>
      <w:r w:rsidR="00F30448" w:rsidRPr="00F30448">
        <w:rPr>
          <w:bCs/>
          <w:sz w:val="24"/>
          <w:szCs w:val="24"/>
        </w:rPr>
        <w:t>se</w:t>
      </w:r>
      <w:r w:rsidR="006D7397">
        <w:rPr>
          <w:bCs/>
          <w:sz w:val="24"/>
          <w:szCs w:val="24"/>
        </w:rPr>
        <w:t>rvo</w:t>
      </w:r>
      <w:proofErr w:type="spellEnd"/>
      <w:r w:rsidR="006D7397">
        <w:rPr>
          <w:bCs/>
          <w:sz w:val="24"/>
          <w:szCs w:val="24"/>
        </w:rPr>
        <w:t xml:space="preserve"> motor karşılığı)</w:t>
      </w:r>
    </w:p>
    <w:p w:rsidR="00F30448" w:rsidRPr="00F30448" w:rsidRDefault="00482056" w:rsidP="00F30448">
      <w:pPr>
        <w:jc w:val="both"/>
        <w:rPr>
          <w:bCs/>
          <w:sz w:val="24"/>
          <w:szCs w:val="24"/>
        </w:rPr>
      </w:pPr>
      <w:r w:rsidRPr="00482056">
        <w:rPr>
          <w:b/>
          <w:bCs/>
          <w:sz w:val="24"/>
          <w:szCs w:val="24"/>
        </w:rPr>
        <w:t>2.2.1</w:t>
      </w:r>
      <w:r w:rsidR="00DD4EE9">
        <w:rPr>
          <w:b/>
          <w:bCs/>
          <w:sz w:val="24"/>
          <w:szCs w:val="24"/>
        </w:rPr>
        <w:t>2</w:t>
      </w:r>
      <w:r w:rsidRPr="00482056">
        <w:rPr>
          <w:b/>
          <w:bCs/>
          <w:sz w:val="24"/>
          <w:szCs w:val="24"/>
        </w:rPr>
        <w:t xml:space="preserve">- </w:t>
      </w:r>
      <w:r w:rsidR="00F30448" w:rsidRPr="00F30448">
        <w:rPr>
          <w:bCs/>
          <w:sz w:val="24"/>
          <w:szCs w:val="24"/>
        </w:rPr>
        <w:t>İndeksleme Hassasiye</w:t>
      </w:r>
      <w:r w:rsidR="006D7397">
        <w:rPr>
          <w:bCs/>
          <w:sz w:val="24"/>
          <w:szCs w:val="24"/>
        </w:rPr>
        <w:t>ti: 15”</w:t>
      </w:r>
    </w:p>
    <w:p w:rsidR="00F30448" w:rsidRPr="00F30448" w:rsidRDefault="00482056" w:rsidP="00F30448">
      <w:pPr>
        <w:jc w:val="both"/>
        <w:rPr>
          <w:bCs/>
          <w:sz w:val="24"/>
          <w:szCs w:val="24"/>
        </w:rPr>
      </w:pPr>
      <w:r w:rsidRPr="00482056">
        <w:rPr>
          <w:b/>
          <w:bCs/>
          <w:sz w:val="24"/>
          <w:szCs w:val="24"/>
        </w:rPr>
        <w:t>2.2.1</w:t>
      </w:r>
      <w:r w:rsidR="00DD4EE9">
        <w:rPr>
          <w:b/>
          <w:bCs/>
          <w:sz w:val="24"/>
          <w:szCs w:val="24"/>
        </w:rPr>
        <w:t>3</w:t>
      </w:r>
      <w:r w:rsidRPr="00482056">
        <w:rPr>
          <w:b/>
          <w:bCs/>
          <w:sz w:val="24"/>
          <w:szCs w:val="24"/>
        </w:rPr>
        <w:t xml:space="preserve">- </w:t>
      </w:r>
      <w:r w:rsidR="00F30448" w:rsidRPr="00F30448">
        <w:rPr>
          <w:bCs/>
          <w:sz w:val="24"/>
          <w:szCs w:val="24"/>
        </w:rPr>
        <w:t>Tekrarlama Hassasiy</w:t>
      </w:r>
      <w:r w:rsidR="00F30448">
        <w:rPr>
          <w:bCs/>
          <w:sz w:val="24"/>
          <w:szCs w:val="24"/>
        </w:rPr>
        <w:t xml:space="preserve">eti: 4” </w:t>
      </w:r>
    </w:p>
    <w:p w:rsidR="00F30448" w:rsidRPr="00F30448" w:rsidRDefault="00482056" w:rsidP="00F30448">
      <w:pPr>
        <w:jc w:val="both"/>
        <w:rPr>
          <w:bCs/>
          <w:sz w:val="24"/>
          <w:szCs w:val="24"/>
        </w:rPr>
      </w:pPr>
      <w:r w:rsidRPr="00482056">
        <w:rPr>
          <w:b/>
          <w:bCs/>
          <w:sz w:val="24"/>
          <w:szCs w:val="24"/>
        </w:rPr>
        <w:t>2.2.1</w:t>
      </w:r>
      <w:r w:rsidR="00DD4EE9">
        <w:rPr>
          <w:b/>
          <w:bCs/>
          <w:sz w:val="24"/>
          <w:szCs w:val="24"/>
        </w:rPr>
        <w:t>4</w:t>
      </w:r>
      <w:r w:rsidRPr="00482056">
        <w:rPr>
          <w:b/>
          <w:bCs/>
          <w:sz w:val="24"/>
          <w:szCs w:val="24"/>
        </w:rPr>
        <w:t xml:space="preserve">- </w:t>
      </w:r>
      <w:proofErr w:type="spellStart"/>
      <w:r w:rsidR="00F30448" w:rsidRPr="00F30448">
        <w:rPr>
          <w:bCs/>
          <w:sz w:val="24"/>
          <w:szCs w:val="24"/>
        </w:rPr>
        <w:t>To</w:t>
      </w:r>
      <w:r w:rsidR="00DD4EE9">
        <w:rPr>
          <w:bCs/>
          <w:sz w:val="24"/>
          <w:szCs w:val="24"/>
        </w:rPr>
        <w:t>rk</w:t>
      </w:r>
      <w:proofErr w:type="spellEnd"/>
      <w:r w:rsidR="00DD4EE9">
        <w:rPr>
          <w:bCs/>
          <w:sz w:val="24"/>
          <w:szCs w:val="24"/>
        </w:rPr>
        <w:t>: Minimum 46</w:t>
      </w:r>
      <w:r w:rsidR="006D7397">
        <w:rPr>
          <w:bCs/>
          <w:sz w:val="24"/>
          <w:szCs w:val="24"/>
        </w:rPr>
        <w:t xml:space="preserve"> </w:t>
      </w:r>
      <w:proofErr w:type="spellStart"/>
      <w:proofErr w:type="gramStart"/>
      <w:r w:rsidR="006D7397">
        <w:rPr>
          <w:bCs/>
          <w:sz w:val="24"/>
          <w:szCs w:val="24"/>
        </w:rPr>
        <w:t>kgf.</w:t>
      </w:r>
      <w:r w:rsidR="00F30448">
        <w:rPr>
          <w:bCs/>
          <w:sz w:val="24"/>
          <w:szCs w:val="24"/>
        </w:rPr>
        <w:t>m</w:t>
      </w:r>
      <w:proofErr w:type="spellEnd"/>
      <w:proofErr w:type="gramEnd"/>
      <w:r w:rsidR="00DD4EE9">
        <w:rPr>
          <w:bCs/>
          <w:sz w:val="24"/>
          <w:szCs w:val="24"/>
        </w:rPr>
        <w:t xml:space="preserve"> (≈ 451 </w:t>
      </w:r>
      <w:proofErr w:type="spellStart"/>
      <w:r w:rsidR="00DD4EE9">
        <w:rPr>
          <w:bCs/>
          <w:sz w:val="24"/>
          <w:szCs w:val="24"/>
        </w:rPr>
        <w:t>N.</w:t>
      </w:r>
      <w:r w:rsidR="00DD4EE9" w:rsidRPr="00DD4EE9">
        <w:rPr>
          <w:bCs/>
          <w:sz w:val="24"/>
          <w:szCs w:val="24"/>
        </w:rPr>
        <w:t>m</w:t>
      </w:r>
      <w:proofErr w:type="spellEnd"/>
      <w:r w:rsidR="00DD4EE9" w:rsidRPr="00DD4EE9">
        <w:rPr>
          <w:bCs/>
          <w:sz w:val="24"/>
          <w:szCs w:val="24"/>
        </w:rPr>
        <w:t>)</w:t>
      </w:r>
    </w:p>
    <w:p w:rsidR="00F30448" w:rsidRPr="00F30448" w:rsidRDefault="00482056" w:rsidP="00F30448">
      <w:pPr>
        <w:jc w:val="both"/>
        <w:rPr>
          <w:bCs/>
          <w:sz w:val="24"/>
          <w:szCs w:val="24"/>
        </w:rPr>
      </w:pPr>
      <w:r w:rsidRPr="00482056">
        <w:rPr>
          <w:b/>
          <w:bCs/>
          <w:sz w:val="24"/>
          <w:szCs w:val="24"/>
        </w:rPr>
        <w:t>2.2.1</w:t>
      </w:r>
      <w:r w:rsidR="00DD4EE9">
        <w:rPr>
          <w:b/>
          <w:bCs/>
          <w:sz w:val="24"/>
          <w:szCs w:val="24"/>
        </w:rPr>
        <w:t>5</w:t>
      </w:r>
      <w:r w:rsidRPr="00482056">
        <w:rPr>
          <w:b/>
          <w:bCs/>
          <w:sz w:val="24"/>
          <w:szCs w:val="24"/>
        </w:rPr>
        <w:t xml:space="preserve">- </w:t>
      </w:r>
      <w:r w:rsidR="00F30448" w:rsidRPr="00F30448">
        <w:rPr>
          <w:bCs/>
          <w:sz w:val="24"/>
          <w:szCs w:val="24"/>
        </w:rPr>
        <w:t xml:space="preserve">Maksimum </w:t>
      </w:r>
      <w:proofErr w:type="spellStart"/>
      <w:r w:rsidR="00F30448" w:rsidRPr="00F30448">
        <w:rPr>
          <w:bCs/>
          <w:sz w:val="24"/>
          <w:szCs w:val="24"/>
        </w:rPr>
        <w:t>Radyal</w:t>
      </w:r>
      <w:proofErr w:type="spellEnd"/>
      <w:r w:rsidR="00F30448" w:rsidRPr="00F30448">
        <w:rPr>
          <w:bCs/>
          <w:sz w:val="24"/>
          <w:szCs w:val="24"/>
        </w:rPr>
        <w:t xml:space="preserve"> Yük Kapasites</w:t>
      </w:r>
      <w:r w:rsidR="00DD4EE9">
        <w:rPr>
          <w:bCs/>
          <w:sz w:val="24"/>
          <w:szCs w:val="24"/>
        </w:rPr>
        <w:t>i: F = 14</w:t>
      </w:r>
      <w:r w:rsidR="00F30448">
        <w:rPr>
          <w:bCs/>
          <w:sz w:val="24"/>
          <w:szCs w:val="24"/>
        </w:rPr>
        <w:t>00 kg</w:t>
      </w:r>
    </w:p>
    <w:p w:rsidR="00F30448" w:rsidRPr="00F30448" w:rsidRDefault="00482056" w:rsidP="00F30448">
      <w:pPr>
        <w:jc w:val="both"/>
        <w:rPr>
          <w:bCs/>
          <w:sz w:val="24"/>
          <w:szCs w:val="24"/>
        </w:rPr>
      </w:pPr>
      <w:r w:rsidRPr="00482056">
        <w:rPr>
          <w:b/>
          <w:bCs/>
          <w:sz w:val="24"/>
          <w:szCs w:val="24"/>
        </w:rPr>
        <w:t>2.2.1</w:t>
      </w:r>
      <w:r w:rsidR="00DD4EE9">
        <w:rPr>
          <w:b/>
          <w:bCs/>
          <w:sz w:val="24"/>
          <w:szCs w:val="24"/>
        </w:rPr>
        <w:t>6</w:t>
      </w:r>
      <w:r w:rsidRPr="00482056">
        <w:rPr>
          <w:b/>
          <w:bCs/>
          <w:sz w:val="24"/>
          <w:szCs w:val="24"/>
        </w:rPr>
        <w:t xml:space="preserve">- </w:t>
      </w:r>
      <w:proofErr w:type="spellStart"/>
      <w:r w:rsidR="00F30448" w:rsidRPr="00F30448">
        <w:rPr>
          <w:bCs/>
          <w:sz w:val="24"/>
          <w:szCs w:val="24"/>
        </w:rPr>
        <w:t>Punta</w:t>
      </w:r>
      <w:proofErr w:type="spellEnd"/>
      <w:r w:rsidR="00F30448" w:rsidRPr="00F30448">
        <w:rPr>
          <w:bCs/>
          <w:sz w:val="24"/>
          <w:szCs w:val="24"/>
        </w:rPr>
        <w:t xml:space="preserve">: Manuel tip MTS-170 </w:t>
      </w:r>
      <w:proofErr w:type="spellStart"/>
      <w:r w:rsidR="00F30448" w:rsidRPr="00F30448">
        <w:rPr>
          <w:bCs/>
          <w:sz w:val="24"/>
          <w:szCs w:val="24"/>
        </w:rPr>
        <w:t>p</w:t>
      </w:r>
      <w:r w:rsidR="00F30448">
        <w:rPr>
          <w:bCs/>
          <w:sz w:val="24"/>
          <w:szCs w:val="24"/>
        </w:rPr>
        <w:t>unta</w:t>
      </w:r>
      <w:proofErr w:type="spellEnd"/>
      <w:r w:rsidR="00F30448">
        <w:rPr>
          <w:bCs/>
          <w:sz w:val="24"/>
          <w:szCs w:val="24"/>
        </w:rPr>
        <w:t xml:space="preserve"> ile birlikte verilecektir.</w:t>
      </w:r>
    </w:p>
    <w:p w:rsidR="00F30448" w:rsidRPr="00F30448" w:rsidRDefault="00482056" w:rsidP="00F30448">
      <w:pPr>
        <w:jc w:val="both"/>
        <w:rPr>
          <w:bCs/>
          <w:sz w:val="24"/>
          <w:szCs w:val="24"/>
        </w:rPr>
      </w:pPr>
      <w:r w:rsidRPr="00482056">
        <w:rPr>
          <w:b/>
          <w:bCs/>
          <w:sz w:val="24"/>
          <w:szCs w:val="24"/>
        </w:rPr>
        <w:t>2.2.1</w:t>
      </w:r>
      <w:r w:rsidR="00DD4EE9">
        <w:rPr>
          <w:b/>
          <w:bCs/>
          <w:sz w:val="24"/>
          <w:szCs w:val="24"/>
        </w:rPr>
        <w:t>7</w:t>
      </w:r>
      <w:r w:rsidRPr="00482056">
        <w:rPr>
          <w:b/>
          <w:bCs/>
          <w:sz w:val="24"/>
          <w:szCs w:val="24"/>
        </w:rPr>
        <w:t xml:space="preserve">- </w:t>
      </w:r>
      <w:r w:rsidR="00F30448" w:rsidRPr="00F30448">
        <w:rPr>
          <w:bCs/>
          <w:sz w:val="24"/>
          <w:szCs w:val="24"/>
        </w:rPr>
        <w:t xml:space="preserve">Kablo Setleri: </w:t>
      </w:r>
      <w:proofErr w:type="spellStart"/>
      <w:r w:rsidR="00F30448" w:rsidRPr="00F30448">
        <w:rPr>
          <w:bCs/>
          <w:sz w:val="24"/>
          <w:szCs w:val="24"/>
        </w:rPr>
        <w:t>Servo</w:t>
      </w:r>
      <w:proofErr w:type="spellEnd"/>
      <w:r w:rsidR="00F30448" w:rsidRPr="00F30448">
        <w:rPr>
          <w:bCs/>
          <w:sz w:val="24"/>
          <w:szCs w:val="24"/>
        </w:rPr>
        <w:t xml:space="preserve"> motor, sürücü ve kontrol bağlantıları için gerekli tüm kablo setleri</w:t>
      </w:r>
      <w:r w:rsidR="006D7397">
        <w:rPr>
          <w:bCs/>
          <w:sz w:val="24"/>
          <w:szCs w:val="24"/>
        </w:rPr>
        <w:t xml:space="preserve"> eksiksiz olarak sağlanacaktır.</w:t>
      </w:r>
    </w:p>
    <w:p w:rsidR="00F30448" w:rsidRPr="00F30448" w:rsidRDefault="00DD4EE9" w:rsidP="00F30448">
      <w:pPr>
        <w:jc w:val="both"/>
        <w:rPr>
          <w:bCs/>
          <w:sz w:val="24"/>
          <w:szCs w:val="24"/>
        </w:rPr>
      </w:pPr>
      <w:r w:rsidRPr="00482056">
        <w:rPr>
          <w:b/>
          <w:bCs/>
          <w:sz w:val="24"/>
          <w:szCs w:val="24"/>
        </w:rPr>
        <w:t>2.2.1</w:t>
      </w:r>
      <w:r>
        <w:rPr>
          <w:b/>
          <w:bCs/>
          <w:sz w:val="24"/>
          <w:szCs w:val="24"/>
        </w:rPr>
        <w:t>8</w:t>
      </w:r>
      <w:r w:rsidRPr="00482056">
        <w:rPr>
          <w:b/>
          <w:bCs/>
          <w:sz w:val="24"/>
          <w:szCs w:val="24"/>
        </w:rPr>
        <w:t xml:space="preserve">- </w:t>
      </w:r>
      <w:r w:rsidR="00F30448" w:rsidRPr="00F30448">
        <w:rPr>
          <w:bCs/>
          <w:sz w:val="24"/>
          <w:szCs w:val="24"/>
        </w:rPr>
        <w:t xml:space="preserve">Ağırlık: </w:t>
      </w:r>
      <w:r w:rsidR="006D7397">
        <w:rPr>
          <w:bCs/>
          <w:sz w:val="24"/>
          <w:szCs w:val="24"/>
        </w:rPr>
        <w:t xml:space="preserve"> </w:t>
      </w:r>
      <w:proofErr w:type="spellStart"/>
      <w:r w:rsidR="006D7397">
        <w:rPr>
          <w:bCs/>
          <w:sz w:val="24"/>
          <w:szCs w:val="24"/>
        </w:rPr>
        <w:t>maks</w:t>
      </w:r>
      <w:proofErr w:type="spellEnd"/>
      <w:r w:rsidR="006D7397">
        <w:rPr>
          <w:bCs/>
          <w:sz w:val="24"/>
          <w:szCs w:val="24"/>
        </w:rPr>
        <w:t>. 12</w:t>
      </w:r>
      <w:r w:rsidR="00F30448" w:rsidRPr="00F30448">
        <w:rPr>
          <w:bCs/>
          <w:sz w:val="24"/>
          <w:szCs w:val="24"/>
        </w:rPr>
        <w:t>0 kg</w:t>
      </w:r>
    </w:p>
    <w:p w:rsidR="009F6E5A" w:rsidRDefault="009F6E5A" w:rsidP="005755FB">
      <w:pPr>
        <w:jc w:val="both"/>
        <w:rPr>
          <w:b/>
          <w:bCs/>
          <w:sz w:val="24"/>
          <w:szCs w:val="24"/>
        </w:rPr>
      </w:pPr>
    </w:p>
    <w:p w:rsidR="00E009B4" w:rsidRPr="00DD4EE9" w:rsidRDefault="00E009B4" w:rsidP="005755FB">
      <w:pPr>
        <w:jc w:val="both"/>
        <w:rPr>
          <w:sz w:val="24"/>
          <w:szCs w:val="24"/>
        </w:rPr>
      </w:pPr>
      <w:r w:rsidRPr="00DD4EE9">
        <w:rPr>
          <w:b/>
          <w:bCs/>
          <w:sz w:val="24"/>
          <w:szCs w:val="24"/>
        </w:rPr>
        <w:t xml:space="preserve">2.3. </w:t>
      </w:r>
      <w:r w:rsidR="005C08DC" w:rsidRPr="00DD4EE9">
        <w:rPr>
          <w:b/>
          <w:bCs/>
          <w:sz w:val="24"/>
          <w:szCs w:val="24"/>
        </w:rPr>
        <w:t>Fenermili ve Tahrik Sistemi</w:t>
      </w:r>
      <w:r w:rsidR="001C5E9E">
        <w:rPr>
          <w:b/>
          <w:bCs/>
          <w:sz w:val="24"/>
          <w:szCs w:val="24"/>
        </w:rPr>
        <w:t xml:space="preserve"> Özellikleri</w:t>
      </w:r>
    </w:p>
    <w:p w:rsidR="005C08DC" w:rsidRPr="00DD4EE9" w:rsidRDefault="00E009B4" w:rsidP="005C08DC">
      <w:pPr>
        <w:jc w:val="both"/>
        <w:rPr>
          <w:bCs/>
          <w:sz w:val="24"/>
          <w:szCs w:val="24"/>
        </w:rPr>
      </w:pPr>
      <w:r w:rsidRPr="00DD4EE9">
        <w:rPr>
          <w:b/>
          <w:bCs/>
          <w:sz w:val="24"/>
          <w:szCs w:val="24"/>
        </w:rPr>
        <w:t>2.3.1-</w:t>
      </w:r>
      <w:r w:rsidR="005C08DC" w:rsidRPr="00DD4EE9">
        <w:rPr>
          <w:sz w:val="24"/>
          <w:szCs w:val="24"/>
        </w:rPr>
        <w:t xml:space="preserve"> Fenermili tipi: BBT40</w:t>
      </w:r>
    </w:p>
    <w:p w:rsidR="005C08DC" w:rsidRPr="00DD4EE9" w:rsidRDefault="001C5E9E" w:rsidP="005C08DC">
      <w:pPr>
        <w:jc w:val="both"/>
        <w:rPr>
          <w:sz w:val="24"/>
          <w:szCs w:val="24"/>
        </w:rPr>
      </w:pPr>
      <w:r>
        <w:rPr>
          <w:b/>
          <w:bCs/>
          <w:sz w:val="24"/>
          <w:szCs w:val="24"/>
        </w:rPr>
        <w:t>2.3.2</w:t>
      </w:r>
      <w:r w:rsidR="008E6D9A" w:rsidRPr="00DD4EE9">
        <w:rPr>
          <w:b/>
          <w:bCs/>
          <w:sz w:val="24"/>
          <w:szCs w:val="24"/>
        </w:rPr>
        <w:t>-</w:t>
      </w:r>
      <w:r w:rsidR="008E6D9A" w:rsidRPr="00DD4EE9">
        <w:rPr>
          <w:sz w:val="24"/>
          <w:szCs w:val="24"/>
        </w:rPr>
        <w:t xml:space="preserve"> </w:t>
      </w:r>
      <w:r w:rsidR="005C08DC" w:rsidRPr="00DD4EE9">
        <w:rPr>
          <w:sz w:val="24"/>
          <w:szCs w:val="24"/>
        </w:rPr>
        <w:t>Fenermili devri: 10.000 dev/</w:t>
      </w:r>
      <w:proofErr w:type="spellStart"/>
      <w:r w:rsidR="005C08DC" w:rsidRPr="00DD4EE9">
        <w:rPr>
          <w:sz w:val="24"/>
          <w:szCs w:val="24"/>
        </w:rPr>
        <w:t>dk</w:t>
      </w:r>
      <w:proofErr w:type="spellEnd"/>
      <w:r w:rsidR="005C08DC" w:rsidRPr="00DD4EE9">
        <w:rPr>
          <w:sz w:val="24"/>
          <w:szCs w:val="24"/>
        </w:rPr>
        <w:t xml:space="preserve"> (kasnaklı)</w:t>
      </w:r>
    </w:p>
    <w:p w:rsidR="005C08DC" w:rsidRPr="00DD4EE9" w:rsidRDefault="001C5E9E" w:rsidP="005C08DC">
      <w:pPr>
        <w:jc w:val="both"/>
        <w:rPr>
          <w:sz w:val="24"/>
          <w:szCs w:val="24"/>
        </w:rPr>
      </w:pPr>
      <w:r>
        <w:rPr>
          <w:b/>
          <w:bCs/>
          <w:sz w:val="24"/>
          <w:szCs w:val="24"/>
        </w:rPr>
        <w:lastRenderedPageBreak/>
        <w:t>2.3.3</w:t>
      </w:r>
      <w:r w:rsidR="008E6D9A" w:rsidRPr="00DD4EE9">
        <w:rPr>
          <w:b/>
          <w:bCs/>
          <w:sz w:val="24"/>
          <w:szCs w:val="24"/>
        </w:rPr>
        <w:t>-</w:t>
      </w:r>
      <w:r w:rsidR="008E6D9A" w:rsidRPr="00DD4EE9">
        <w:rPr>
          <w:sz w:val="24"/>
          <w:szCs w:val="24"/>
        </w:rPr>
        <w:t xml:space="preserve"> </w:t>
      </w:r>
      <w:r w:rsidR="005C08DC" w:rsidRPr="00DD4EE9">
        <w:rPr>
          <w:sz w:val="24"/>
          <w:szCs w:val="24"/>
        </w:rPr>
        <w:t>Fenermili motor gücü: 11 kW</w:t>
      </w:r>
    </w:p>
    <w:p w:rsidR="005C08DC" w:rsidRPr="00DD4EE9" w:rsidRDefault="001C5E9E" w:rsidP="005C08DC">
      <w:pPr>
        <w:jc w:val="both"/>
        <w:rPr>
          <w:sz w:val="24"/>
          <w:szCs w:val="24"/>
        </w:rPr>
      </w:pPr>
      <w:r>
        <w:rPr>
          <w:b/>
          <w:bCs/>
          <w:sz w:val="24"/>
          <w:szCs w:val="24"/>
        </w:rPr>
        <w:t>2.3.4</w:t>
      </w:r>
      <w:r w:rsidR="008E6D9A" w:rsidRPr="00DD4EE9">
        <w:rPr>
          <w:b/>
          <w:bCs/>
          <w:sz w:val="24"/>
          <w:szCs w:val="24"/>
        </w:rPr>
        <w:t>-</w:t>
      </w:r>
      <w:r w:rsidR="008E6D9A" w:rsidRPr="00DD4EE9">
        <w:rPr>
          <w:sz w:val="24"/>
          <w:szCs w:val="24"/>
        </w:rPr>
        <w:t xml:space="preserve"> </w:t>
      </w:r>
      <w:r w:rsidR="005C08DC" w:rsidRPr="00DD4EE9">
        <w:rPr>
          <w:sz w:val="24"/>
          <w:szCs w:val="24"/>
        </w:rPr>
        <w:t>Fenermili yağ soğutucusu bulunacaktır.</w:t>
      </w:r>
    </w:p>
    <w:p w:rsidR="005C08DC" w:rsidRDefault="001C5E9E" w:rsidP="005C08DC">
      <w:pPr>
        <w:jc w:val="both"/>
        <w:rPr>
          <w:sz w:val="24"/>
          <w:szCs w:val="24"/>
        </w:rPr>
      </w:pPr>
      <w:r>
        <w:rPr>
          <w:b/>
          <w:bCs/>
          <w:sz w:val="24"/>
          <w:szCs w:val="24"/>
        </w:rPr>
        <w:t>2.3.5</w:t>
      </w:r>
      <w:r w:rsidR="008E6D9A" w:rsidRPr="00DD4EE9">
        <w:rPr>
          <w:b/>
          <w:bCs/>
          <w:sz w:val="24"/>
          <w:szCs w:val="24"/>
        </w:rPr>
        <w:t>-</w:t>
      </w:r>
      <w:r w:rsidR="008E6D9A" w:rsidRPr="00DD4EE9">
        <w:rPr>
          <w:sz w:val="24"/>
          <w:szCs w:val="24"/>
        </w:rPr>
        <w:t xml:space="preserve"> </w:t>
      </w:r>
      <w:r w:rsidR="005C08DC" w:rsidRPr="00DD4EE9">
        <w:rPr>
          <w:sz w:val="24"/>
          <w:szCs w:val="24"/>
        </w:rPr>
        <w:t>Fenermili içerisinden 20 bar basınçlı soğutma sıvısı verme sistemi (CTS 20 bar)</w:t>
      </w:r>
      <w:r w:rsidR="008E6D9A" w:rsidRPr="00DD4EE9">
        <w:rPr>
          <w:sz w:val="24"/>
          <w:szCs w:val="24"/>
        </w:rPr>
        <w:t xml:space="preserve"> olacaktır.</w:t>
      </w:r>
    </w:p>
    <w:p w:rsidR="001C5E9E" w:rsidRPr="00DD4EE9" w:rsidRDefault="001C5E9E" w:rsidP="005C08DC">
      <w:pPr>
        <w:jc w:val="both"/>
        <w:rPr>
          <w:sz w:val="24"/>
          <w:szCs w:val="24"/>
        </w:rPr>
      </w:pPr>
      <w:r>
        <w:rPr>
          <w:b/>
          <w:bCs/>
          <w:sz w:val="24"/>
          <w:szCs w:val="24"/>
        </w:rPr>
        <w:t>2.3.6</w:t>
      </w:r>
      <w:r w:rsidRPr="00DD4EE9">
        <w:rPr>
          <w:b/>
          <w:bCs/>
          <w:sz w:val="24"/>
          <w:szCs w:val="24"/>
        </w:rPr>
        <w:t>-</w:t>
      </w:r>
      <w:r w:rsidRPr="00DD4EE9">
        <w:rPr>
          <w:sz w:val="24"/>
          <w:szCs w:val="24"/>
        </w:rPr>
        <w:t xml:space="preserve"> </w:t>
      </w:r>
      <w:r>
        <w:rPr>
          <w:sz w:val="24"/>
          <w:szCs w:val="24"/>
        </w:rPr>
        <w:t>F</w:t>
      </w:r>
      <w:r w:rsidRPr="001C5E9E">
        <w:rPr>
          <w:sz w:val="24"/>
          <w:szCs w:val="24"/>
        </w:rPr>
        <w:t>enermili etrafında jet soğutma sistemi</w:t>
      </w:r>
      <w:r>
        <w:rPr>
          <w:sz w:val="24"/>
          <w:szCs w:val="24"/>
        </w:rPr>
        <w:t xml:space="preserve"> olacaktır.</w:t>
      </w:r>
    </w:p>
    <w:p w:rsidR="005C08DC" w:rsidRPr="00DD4EE9" w:rsidRDefault="00537F3E" w:rsidP="005C08DC">
      <w:pPr>
        <w:jc w:val="both"/>
        <w:rPr>
          <w:sz w:val="24"/>
          <w:szCs w:val="24"/>
        </w:rPr>
      </w:pPr>
      <w:r>
        <w:rPr>
          <w:b/>
          <w:bCs/>
          <w:sz w:val="24"/>
          <w:szCs w:val="24"/>
        </w:rPr>
        <w:t>2.3.7</w:t>
      </w:r>
      <w:r w:rsidR="008E6D9A" w:rsidRPr="00DD4EE9">
        <w:rPr>
          <w:b/>
          <w:bCs/>
          <w:sz w:val="24"/>
          <w:szCs w:val="24"/>
        </w:rPr>
        <w:t>-</w:t>
      </w:r>
      <w:r w:rsidR="008E6D9A" w:rsidRPr="00DD4EE9">
        <w:rPr>
          <w:sz w:val="24"/>
          <w:szCs w:val="24"/>
        </w:rPr>
        <w:t xml:space="preserve"> </w:t>
      </w:r>
      <w:r w:rsidR="005C08DC" w:rsidRPr="00DD4EE9">
        <w:rPr>
          <w:sz w:val="24"/>
          <w:szCs w:val="24"/>
        </w:rPr>
        <w:t>Fenermili yanından hava üfleme (M50)</w:t>
      </w:r>
      <w:r w:rsidR="008E6D9A" w:rsidRPr="00DD4EE9">
        <w:rPr>
          <w:sz w:val="24"/>
          <w:szCs w:val="24"/>
        </w:rPr>
        <w:t xml:space="preserve"> olacaktır.</w:t>
      </w:r>
    </w:p>
    <w:p w:rsidR="00625210" w:rsidRDefault="00537F3E" w:rsidP="005755FB">
      <w:pPr>
        <w:jc w:val="both"/>
        <w:rPr>
          <w:sz w:val="24"/>
          <w:szCs w:val="24"/>
        </w:rPr>
      </w:pPr>
      <w:r>
        <w:rPr>
          <w:b/>
          <w:bCs/>
          <w:sz w:val="24"/>
          <w:szCs w:val="24"/>
        </w:rPr>
        <w:t>2.3.8</w:t>
      </w:r>
      <w:r w:rsidR="008E6D9A" w:rsidRPr="00DD4EE9">
        <w:rPr>
          <w:b/>
          <w:bCs/>
          <w:sz w:val="24"/>
          <w:szCs w:val="24"/>
        </w:rPr>
        <w:t>-</w:t>
      </w:r>
      <w:r w:rsidR="008E6D9A" w:rsidRPr="00DD4EE9">
        <w:rPr>
          <w:sz w:val="24"/>
          <w:szCs w:val="24"/>
        </w:rPr>
        <w:t xml:space="preserve"> </w:t>
      </w:r>
      <w:r w:rsidR="001C5E9E" w:rsidRPr="00DD4EE9">
        <w:rPr>
          <w:sz w:val="24"/>
          <w:szCs w:val="24"/>
        </w:rPr>
        <w:t xml:space="preserve">Fenermili </w:t>
      </w:r>
      <w:r w:rsidR="001C5E9E">
        <w:rPr>
          <w:sz w:val="24"/>
          <w:szCs w:val="24"/>
        </w:rPr>
        <w:t>içinden, t</w:t>
      </w:r>
      <w:r w:rsidR="005C08DC" w:rsidRPr="00DD4EE9">
        <w:rPr>
          <w:sz w:val="24"/>
          <w:szCs w:val="24"/>
        </w:rPr>
        <w:t>akım değişiminde hava üfleme sistemi (M53)</w:t>
      </w:r>
      <w:r w:rsidR="008E6D9A" w:rsidRPr="00DD4EE9">
        <w:rPr>
          <w:sz w:val="24"/>
          <w:szCs w:val="24"/>
        </w:rPr>
        <w:t xml:space="preserve"> olacaktır.</w:t>
      </w:r>
    </w:p>
    <w:p w:rsidR="001C5E9E" w:rsidRPr="00DD4EE9" w:rsidRDefault="001C5E9E" w:rsidP="005755FB">
      <w:pPr>
        <w:jc w:val="both"/>
        <w:rPr>
          <w:sz w:val="24"/>
          <w:szCs w:val="24"/>
        </w:rPr>
      </w:pPr>
    </w:p>
    <w:p w:rsidR="000468D0" w:rsidRPr="00DD4EE9" w:rsidRDefault="00E009B4" w:rsidP="000468D0">
      <w:pPr>
        <w:jc w:val="both"/>
        <w:rPr>
          <w:b/>
          <w:sz w:val="24"/>
          <w:szCs w:val="24"/>
        </w:rPr>
      </w:pPr>
      <w:r w:rsidRPr="00DD4EE9">
        <w:rPr>
          <w:b/>
          <w:sz w:val="24"/>
          <w:szCs w:val="24"/>
        </w:rPr>
        <w:t xml:space="preserve">2.4. </w:t>
      </w:r>
      <w:r w:rsidR="000468D0" w:rsidRPr="00DD4EE9">
        <w:rPr>
          <w:b/>
          <w:sz w:val="24"/>
          <w:szCs w:val="24"/>
        </w:rPr>
        <w:t>Hareket ve İlerleme Sistemleri</w:t>
      </w:r>
      <w:r w:rsidR="00821779">
        <w:rPr>
          <w:b/>
          <w:sz w:val="24"/>
          <w:szCs w:val="24"/>
        </w:rPr>
        <w:t xml:space="preserve"> </w:t>
      </w:r>
      <w:r w:rsidR="00821779">
        <w:rPr>
          <w:b/>
          <w:bCs/>
          <w:sz w:val="24"/>
          <w:szCs w:val="24"/>
        </w:rPr>
        <w:t>Özellikleri</w:t>
      </w:r>
    </w:p>
    <w:p w:rsidR="000468D0" w:rsidRPr="00DD4EE9" w:rsidRDefault="000468D0" w:rsidP="000468D0">
      <w:pPr>
        <w:jc w:val="both"/>
        <w:rPr>
          <w:sz w:val="24"/>
          <w:szCs w:val="24"/>
        </w:rPr>
      </w:pPr>
      <w:r w:rsidRPr="00DD4EE9">
        <w:rPr>
          <w:b/>
          <w:sz w:val="24"/>
          <w:szCs w:val="24"/>
        </w:rPr>
        <w:t xml:space="preserve">2.4.1- </w:t>
      </w:r>
      <w:r w:rsidRPr="00DD4EE9">
        <w:rPr>
          <w:sz w:val="24"/>
          <w:szCs w:val="24"/>
        </w:rPr>
        <w:t>X/Y/Z eksen kesme ilerleme hızı: 12 m/</w:t>
      </w:r>
      <w:proofErr w:type="spellStart"/>
      <w:r w:rsidRPr="00DD4EE9">
        <w:rPr>
          <w:sz w:val="24"/>
          <w:szCs w:val="24"/>
        </w:rPr>
        <w:t>dk</w:t>
      </w:r>
      <w:proofErr w:type="spellEnd"/>
    </w:p>
    <w:p w:rsidR="000468D0" w:rsidRPr="00DD4EE9" w:rsidRDefault="000468D0" w:rsidP="000468D0">
      <w:pPr>
        <w:jc w:val="both"/>
        <w:rPr>
          <w:sz w:val="24"/>
          <w:szCs w:val="24"/>
        </w:rPr>
      </w:pPr>
      <w:r w:rsidRPr="00DD4EE9">
        <w:rPr>
          <w:b/>
          <w:sz w:val="24"/>
          <w:szCs w:val="24"/>
        </w:rPr>
        <w:t xml:space="preserve">2.4.2- </w:t>
      </w:r>
      <w:r w:rsidRPr="00DD4EE9">
        <w:rPr>
          <w:sz w:val="24"/>
          <w:szCs w:val="24"/>
        </w:rPr>
        <w:t xml:space="preserve">X/Y/Z ekseni </w:t>
      </w:r>
      <w:r w:rsidR="00821779">
        <w:rPr>
          <w:sz w:val="24"/>
          <w:szCs w:val="24"/>
        </w:rPr>
        <w:t>boşta</w:t>
      </w:r>
      <w:r w:rsidRPr="00DD4EE9">
        <w:rPr>
          <w:sz w:val="24"/>
          <w:szCs w:val="24"/>
        </w:rPr>
        <w:t xml:space="preserve"> </w:t>
      </w:r>
      <w:r w:rsidR="00821779">
        <w:rPr>
          <w:sz w:val="24"/>
          <w:szCs w:val="24"/>
        </w:rPr>
        <w:t>ilerleme</w:t>
      </w:r>
      <w:r w:rsidRPr="00DD4EE9">
        <w:rPr>
          <w:sz w:val="24"/>
          <w:szCs w:val="24"/>
        </w:rPr>
        <w:t xml:space="preserve"> hızı: 20 m/</w:t>
      </w:r>
      <w:proofErr w:type="spellStart"/>
      <w:r w:rsidRPr="00DD4EE9">
        <w:rPr>
          <w:sz w:val="24"/>
          <w:szCs w:val="24"/>
        </w:rPr>
        <w:t>dk</w:t>
      </w:r>
      <w:proofErr w:type="spellEnd"/>
    </w:p>
    <w:p w:rsidR="000468D0" w:rsidRPr="00DD4EE9" w:rsidRDefault="000468D0" w:rsidP="000468D0">
      <w:pPr>
        <w:jc w:val="both"/>
        <w:rPr>
          <w:sz w:val="24"/>
          <w:szCs w:val="24"/>
        </w:rPr>
      </w:pPr>
      <w:r w:rsidRPr="00DD4EE9">
        <w:rPr>
          <w:b/>
          <w:sz w:val="24"/>
          <w:szCs w:val="24"/>
        </w:rPr>
        <w:t xml:space="preserve">2.4.3- </w:t>
      </w:r>
      <w:r w:rsidRPr="00DD4EE9">
        <w:rPr>
          <w:sz w:val="24"/>
          <w:szCs w:val="24"/>
        </w:rPr>
        <w:t>3 eksende mutlak kodlama sistemi olacaktır.</w:t>
      </w:r>
    </w:p>
    <w:p w:rsidR="00625210" w:rsidRDefault="000468D0" w:rsidP="000468D0">
      <w:pPr>
        <w:jc w:val="both"/>
        <w:rPr>
          <w:sz w:val="24"/>
          <w:szCs w:val="24"/>
        </w:rPr>
      </w:pPr>
      <w:r w:rsidRPr="00DD4EE9">
        <w:rPr>
          <w:b/>
          <w:sz w:val="24"/>
          <w:szCs w:val="24"/>
        </w:rPr>
        <w:t xml:space="preserve">2.4.4- </w:t>
      </w:r>
      <w:r w:rsidRPr="00DD4EE9">
        <w:rPr>
          <w:sz w:val="24"/>
          <w:szCs w:val="24"/>
        </w:rPr>
        <w:t>3 eksende ön gerilimli vidalı miller olacaktır.</w:t>
      </w:r>
    </w:p>
    <w:p w:rsidR="00BD5600" w:rsidRPr="00DD4EE9" w:rsidRDefault="00BD5600" w:rsidP="000468D0">
      <w:pPr>
        <w:jc w:val="both"/>
        <w:rPr>
          <w:sz w:val="24"/>
          <w:szCs w:val="24"/>
        </w:rPr>
      </w:pPr>
      <w:r>
        <w:rPr>
          <w:b/>
          <w:sz w:val="24"/>
          <w:szCs w:val="24"/>
        </w:rPr>
        <w:t>2.4.5</w:t>
      </w:r>
      <w:r w:rsidRPr="00DD4EE9">
        <w:rPr>
          <w:b/>
          <w:sz w:val="24"/>
          <w:szCs w:val="24"/>
        </w:rPr>
        <w:t xml:space="preserve">- </w:t>
      </w:r>
      <w:r>
        <w:rPr>
          <w:sz w:val="24"/>
          <w:szCs w:val="24"/>
        </w:rPr>
        <w:t>Z eksende denge sistemi olacaktır.</w:t>
      </w:r>
    </w:p>
    <w:p w:rsidR="000468D0" w:rsidRPr="00DD4EE9" w:rsidRDefault="000468D0" w:rsidP="000468D0">
      <w:pPr>
        <w:jc w:val="both"/>
        <w:rPr>
          <w:sz w:val="24"/>
          <w:szCs w:val="24"/>
        </w:rPr>
      </w:pPr>
    </w:p>
    <w:p w:rsidR="00E009B4" w:rsidRPr="00DD4EE9" w:rsidRDefault="00E009B4" w:rsidP="005755FB">
      <w:pPr>
        <w:jc w:val="both"/>
        <w:rPr>
          <w:sz w:val="24"/>
          <w:szCs w:val="24"/>
        </w:rPr>
      </w:pPr>
      <w:r w:rsidRPr="00DD4EE9">
        <w:rPr>
          <w:b/>
          <w:bCs/>
          <w:sz w:val="24"/>
          <w:szCs w:val="24"/>
        </w:rPr>
        <w:t xml:space="preserve">2.5. </w:t>
      </w:r>
      <w:r w:rsidR="000468D0" w:rsidRPr="00DD4EE9">
        <w:rPr>
          <w:b/>
          <w:bCs/>
          <w:sz w:val="24"/>
          <w:szCs w:val="24"/>
        </w:rPr>
        <w:t>Takım Magazin Sistemi</w:t>
      </w:r>
      <w:r w:rsidR="00821779">
        <w:rPr>
          <w:b/>
          <w:bCs/>
          <w:sz w:val="24"/>
          <w:szCs w:val="24"/>
        </w:rPr>
        <w:t xml:space="preserve"> Özellikleri</w:t>
      </w:r>
    </w:p>
    <w:p w:rsidR="000468D0" w:rsidRPr="00DD4EE9" w:rsidRDefault="000468D0" w:rsidP="000468D0">
      <w:pPr>
        <w:jc w:val="both"/>
        <w:rPr>
          <w:b/>
          <w:bCs/>
          <w:sz w:val="24"/>
          <w:szCs w:val="24"/>
        </w:rPr>
      </w:pPr>
      <w:r w:rsidRPr="00DD4EE9">
        <w:rPr>
          <w:b/>
          <w:bCs/>
          <w:sz w:val="24"/>
          <w:szCs w:val="24"/>
        </w:rPr>
        <w:t xml:space="preserve">2.5.1- </w:t>
      </w:r>
      <w:r w:rsidRPr="00DD4EE9">
        <w:rPr>
          <w:bCs/>
          <w:sz w:val="24"/>
          <w:szCs w:val="24"/>
        </w:rPr>
        <w:t>Magazin tipi: Kollu</w:t>
      </w:r>
    </w:p>
    <w:p w:rsidR="000468D0" w:rsidRPr="00DD4EE9" w:rsidRDefault="00537F3E" w:rsidP="000468D0">
      <w:pPr>
        <w:jc w:val="both"/>
        <w:rPr>
          <w:b/>
          <w:bCs/>
          <w:sz w:val="24"/>
          <w:szCs w:val="24"/>
        </w:rPr>
      </w:pPr>
      <w:r>
        <w:rPr>
          <w:b/>
          <w:bCs/>
          <w:sz w:val="24"/>
          <w:szCs w:val="24"/>
        </w:rPr>
        <w:t>2.5.2</w:t>
      </w:r>
      <w:r w:rsidR="000468D0" w:rsidRPr="00DD4EE9">
        <w:rPr>
          <w:b/>
          <w:bCs/>
          <w:sz w:val="24"/>
          <w:szCs w:val="24"/>
        </w:rPr>
        <w:t xml:space="preserve">- </w:t>
      </w:r>
      <w:r w:rsidR="000468D0" w:rsidRPr="00DD4EE9">
        <w:rPr>
          <w:bCs/>
          <w:sz w:val="24"/>
          <w:szCs w:val="24"/>
        </w:rPr>
        <w:t>Takım magazini kapasitesi: 24 adet</w:t>
      </w:r>
    </w:p>
    <w:p w:rsidR="000468D0" w:rsidRPr="00DD4EE9" w:rsidRDefault="00537F3E" w:rsidP="000468D0">
      <w:pPr>
        <w:jc w:val="both"/>
        <w:rPr>
          <w:b/>
          <w:bCs/>
          <w:sz w:val="24"/>
          <w:szCs w:val="24"/>
        </w:rPr>
      </w:pPr>
      <w:r>
        <w:rPr>
          <w:b/>
          <w:bCs/>
          <w:sz w:val="24"/>
          <w:szCs w:val="24"/>
        </w:rPr>
        <w:t>2.5.3</w:t>
      </w:r>
      <w:r w:rsidR="000468D0" w:rsidRPr="00DD4EE9">
        <w:rPr>
          <w:b/>
          <w:bCs/>
          <w:sz w:val="24"/>
          <w:szCs w:val="24"/>
        </w:rPr>
        <w:t xml:space="preserve">- </w:t>
      </w:r>
      <w:r w:rsidR="000468D0" w:rsidRPr="00DD4EE9">
        <w:rPr>
          <w:bCs/>
          <w:sz w:val="24"/>
          <w:szCs w:val="24"/>
        </w:rPr>
        <w:t>Maksimum takım ağırlığı: 6 kg</w:t>
      </w:r>
    </w:p>
    <w:p w:rsidR="000468D0" w:rsidRPr="00DD4EE9" w:rsidRDefault="00537F3E" w:rsidP="000468D0">
      <w:pPr>
        <w:jc w:val="both"/>
        <w:rPr>
          <w:b/>
          <w:bCs/>
          <w:sz w:val="24"/>
          <w:szCs w:val="24"/>
        </w:rPr>
      </w:pPr>
      <w:r>
        <w:rPr>
          <w:b/>
          <w:bCs/>
          <w:sz w:val="24"/>
          <w:szCs w:val="24"/>
        </w:rPr>
        <w:t>2.5.4</w:t>
      </w:r>
      <w:r w:rsidR="000468D0" w:rsidRPr="00DD4EE9">
        <w:rPr>
          <w:b/>
          <w:bCs/>
          <w:sz w:val="24"/>
          <w:szCs w:val="24"/>
        </w:rPr>
        <w:t xml:space="preserve">- </w:t>
      </w:r>
      <w:r w:rsidR="000468D0" w:rsidRPr="00DD4EE9">
        <w:rPr>
          <w:bCs/>
          <w:sz w:val="24"/>
          <w:szCs w:val="24"/>
        </w:rPr>
        <w:t>Maksimum takım boyutu:</w:t>
      </w:r>
      <w:r w:rsidR="003D2826" w:rsidRPr="00DD4EE9">
        <w:rPr>
          <w:bCs/>
          <w:sz w:val="24"/>
          <w:szCs w:val="24"/>
        </w:rPr>
        <w:t xml:space="preserve"> Çap</w:t>
      </w:r>
      <w:r w:rsidR="000468D0" w:rsidRPr="00DD4EE9">
        <w:rPr>
          <w:bCs/>
          <w:sz w:val="24"/>
          <w:szCs w:val="24"/>
        </w:rPr>
        <w:t xml:space="preserve"> </w:t>
      </w:r>
      <w:r w:rsidR="003D2826" w:rsidRPr="00DD4EE9">
        <w:rPr>
          <w:bCs/>
          <w:sz w:val="24"/>
          <w:szCs w:val="24"/>
        </w:rPr>
        <w:t>Ø</w:t>
      </w:r>
      <w:r w:rsidR="000468D0" w:rsidRPr="00DD4EE9">
        <w:rPr>
          <w:bCs/>
          <w:sz w:val="24"/>
          <w:szCs w:val="24"/>
        </w:rPr>
        <w:t>75 mm, boy 300 mm</w:t>
      </w:r>
    </w:p>
    <w:p w:rsidR="000468D0" w:rsidRPr="00DD4EE9" w:rsidRDefault="00537F3E" w:rsidP="000468D0">
      <w:pPr>
        <w:jc w:val="both"/>
        <w:rPr>
          <w:b/>
          <w:bCs/>
          <w:sz w:val="24"/>
          <w:szCs w:val="24"/>
        </w:rPr>
      </w:pPr>
      <w:r>
        <w:rPr>
          <w:b/>
          <w:bCs/>
          <w:sz w:val="24"/>
          <w:szCs w:val="24"/>
        </w:rPr>
        <w:t>2.5.5</w:t>
      </w:r>
      <w:r w:rsidR="000468D0" w:rsidRPr="00DD4EE9">
        <w:rPr>
          <w:b/>
          <w:bCs/>
          <w:sz w:val="24"/>
          <w:szCs w:val="24"/>
        </w:rPr>
        <w:t xml:space="preserve">- </w:t>
      </w:r>
      <w:r w:rsidR="000468D0" w:rsidRPr="00DD4EE9">
        <w:rPr>
          <w:bCs/>
          <w:sz w:val="24"/>
          <w:szCs w:val="24"/>
        </w:rPr>
        <w:t>Takım tutucu tipi: BBT40</w:t>
      </w:r>
    </w:p>
    <w:p w:rsidR="000546CA" w:rsidRPr="000468D0" w:rsidRDefault="00537F3E" w:rsidP="000468D0">
      <w:pPr>
        <w:jc w:val="both"/>
        <w:rPr>
          <w:b/>
          <w:bCs/>
          <w:sz w:val="24"/>
          <w:szCs w:val="24"/>
        </w:rPr>
      </w:pPr>
      <w:r>
        <w:rPr>
          <w:b/>
          <w:bCs/>
          <w:sz w:val="24"/>
          <w:szCs w:val="24"/>
        </w:rPr>
        <w:t>2.5.6</w:t>
      </w:r>
      <w:r w:rsidR="000468D0" w:rsidRPr="00DD4EE9">
        <w:rPr>
          <w:b/>
          <w:bCs/>
          <w:sz w:val="24"/>
          <w:szCs w:val="24"/>
        </w:rPr>
        <w:t xml:space="preserve">- </w:t>
      </w:r>
      <w:r w:rsidR="000468D0" w:rsidRPr="00DD4EE9">
        <w:rPr>
          <w:bCs/>
          <w:sz w:val="24"/>
          <w:szCs w:val="24"/>
        </w:rPr>
        <w:t>Çektirme cıvatası: P40T–1</w:t>
      </w:r>
    </w:p>
    <w:p w:rsidR="000468D0" w:rsidRDefault="000468D0" w:rsidP="000468D0">
      <w:pPr>
        <w:jc w:val="both"/>
        <w:rPr>
          <w:sz w:val="24"/>
          <w:szCs w:val="24"/>
        </w:rPr>
      </w:pPr>
    </w:p>
    <w:p w:rsidR="004139B5" w:rsidRPr="004139B5" w:rsidRDefault="00537F3E" w:rsidP="004139B5">
      <w:pPr>
        <w:jc w:val="both"/>
        <w:rPr>
          <w:b/>
          <w:bCs/>
          <w:sz w:val="24"/>
          <w:szCs w:val="24"/>
        </w:rPr>
      </w:pPr>
      <w:r>
        <w:rPr>
          <w:b/>
          <w:bCs/>
          <w:sz w:val="24"/>
          <w:szCs w:val="24"/>
        </w:rPr>
        <w:t>2.6</w:t>
      </w:r>
      <w:r w:rsidR="004139B5" w:rsidRPr="001C5E9E">
        <w:rPr>
          <w:b/>
          <w:bCs/>
          <w:sz w:val="24"/>
          <w:szCs w:val="24"/>
        </w:rPr>
        <w:t>. Soğutma</w:t>
      </w:r>
      <w:r w:rsidR="004139B5" w:rsidRPr="004139B5">
        <w:rPr>
          <w:b/>
          <w:bCs/>
          <w:sz w:val="24"/>
          <w:szCs w:val="24"/>
        </w:rPr>
        <w:t>, Yağlama ve Talaş Yönetimi</w:t>
      </w:r>
    </w:p>
    <w:p w:rsidR="004139B5" w:rsidRPr="004139B5" w:rsidRDefault="00537F3E" w:rsidP="004139B5">
      <w:pPr>
        <w:jc w:val="both"/>
        <w:rPr>
          <w:bCs/>
          <w:sz w:val="24"/>
          <w:szCs w:val="24"/>
        </w:rPr>
      </w:pPr>
      <w:r>
        <w:rPr>
          <w:b/>
          <w:bCs/>
          <w:sz w:val="24"/>
          <w:szCs w:val="24"/>
        </w:rPr>
        <w:t>2.6</w:t>
      </w:r>
      <w:r w:rsidR="004139B5" w:rsidRPr="004139B5">
        <w:rPr>
          <w:b/>
          <w:bCs/>
          <w:sz w:val="24"/>
          <w:szCs w:val="24"/>
        </w:rPr>
        <w:t>.1-</w:t>
      </w:r>
      <w:r w:rsidR="004139B5" w:rsidRPr="004139B5">
        <w:rPr>
          <w:bCs/>
          <w:sz w:val="24"/>
          <w:szCs w:val="24"/>
        </w:rPr>
        <w:t xml:space="preserve"> </w:t>
      </w:r>
      <w:r w:rsidR="001C5E9E">
        <w:rPr>
          <w:bCs/>
          <w:sz w:val="24"/>
          <w:szCs w:val="24"/>
        </w:rPr>
        <w:t xml:space="preserve">Tezgâhta, </w:t>
      </w:r>
      <w:r w:rsidR="00821779">
        <w:rPr>
          <w:bCs/>
          <w:sz w:val="24"/>
          <w:szCs w:val="24"/>
        </w:rPr>
        <w:t xml:space="preserve">merkezi </w:t>
      </w:r>
      <w:r w:rsidR="001C5E9E">
        <w:rPr>
          <w:bCs/>
          <w:sz w:val="24"/>
          <w:szCs w:val="24"/>
        </w:rPr>
        <w:t>a</w:t>
      </w:r>
      <w:r w:rsidR="004139B5" w:rsidRPr="004139B5">
        <w:rPr>
          <w:bCs/>
          <w:sz w:val="24"/>
          <w:szCs w:val="24"/>
        </w:rPr>
        <w:t xml:space="preserve">kıllı </w:t>
      </w:r>
      <w:r w:rsidR="00821779" w:rsidRPr="004139B5">
        <w:rPr>
          <w:bCs/>
          <w:sz w:val="24"/>
          <w:szCs w:val="24"/>
        </w:rPr>
        <w:t xml:space="preserve">otomatik </w:t>
      </w:r>
      <w:r w:rsidR="004139B5" w:rsidRPr="004139B5">
        <w:rPr>
          <w:bCs/>
          <w:sz w:val="24"/>
          <w:szCs w:val="24"/>
        </w:rPr>
        <w:t>yağlama sistemi</w:t>
      </w:r>
      <w:r w:rsidR="001C5E9E">
        <w:rPr>
          <w:bCs/>
          <w:sz w:val="24"/>
          <w:szCs w:val="24"/>
        </w:rPr>
        <w:t xml:space="preserve"> olacaktır.</w:t>
      </w:r>
    </w:p>
    <w:p w:rsidR="004139B5" w:rsidRPr="004139B5" w:rsidRDefault="004139B5" w:rsidP="004139B5">
      <w:pPr>
        <w:jc w:val="both"/>
        <w:rPr>
          <w:bCs/>
          <w:sz w:val="24"/>
          <w:szCs w:val="24"/>
        </w:rPr>
      </w:pPr>
      <w:r w:rsidRPr="004139B5">
        <w:rPr>
          <w:b/>
          <w:bCs/>
          <w:sz w:val="24"/>
          <w:szCs w:val="24"/>
        </w:rPr>
        <w:t>2.</w:t>
      </w:r>
      <w:r w:rsidR="00537F3E">
        <w:rPr>
          <w:b/>
          <w:bCs/>
          <w:sz w:val="24"/>
          <w:szCs w:val="24"/>
        </w:rPr>
        <w:t>6.2</w:t>
      </w:r>
      <w:r w:rsidRPr="004139B5">
        <w:rPr>
          <w:b/>
          <w:bCs/>
          <w:sz w:val="24"/>
          <w:szCs w:val="24"/>
        </w:rPr>
        <w:t>-</w:t>
      </w:r>
      <w:r w:rsidRPr="004139B5">
        <w:rPr>
          <w:bCs/>
          <w:sz w:val="24"/>
          <w:szCs w:val="24"/>
        </w:rPr>
        <w:t xml:space="preserve"> </w:t>
      </w:r>
      <w:r w:rsidR="001C5E9E">
        <w:rPr>
          <w:bCs/>
          <w:sz w:val="24"/>
          <w:szCs w:val="24"/>
        </w:rPr>
        <w:t>Tezgâhta, a</w:t>
      </w:r>
      <w:r w:rsidRPr="004139B5">
        <w:rPr>
          <w:bCs/>
          <w:sz w:val="24"/>
          <w:szCs w:val="24"/>
        </w:rPr>
        <w:t>kıllı talaş konveyör sistemi</w:t>
      </w:r>
      <w:r w:rsidR="001C5E9E">
        <w:rPr>
          <w:bCs/>
          <w:sz w:val="24"/>
          <w:szCs w:val="24"/>
        </w:rPr>
        <w:t xml:space="preserve"> olacaktır.</w:t>
      </w:r>
    </w:p>
    <w:p w:rsidR="004139B5" w:rsidRPr="004139B5" w:rsidRDefault="004139B5" w:rsidP="004139B5">
      <w:pPr>
        <w:jc w:val="both"/>
        <w:rPr>
          <w:bCs/>
          <w:sz w:val="24"/>
          <w:szCs w:val="24"/>
        </w:rPr>
      </w:pPr>
      <w:r w:rsidRPr="004139B5">
        <w:rPr>
          <w:b/>
          <w:bCs/>
          <w:sz w:val="24"/>
          <w:szCs w:val="24"/>
        </w:rPr>
        <w:t>2.</w:t>
      </w:r>
      <w:r w:rsidR="00537F3E">
        <w:rPr>
          <w:b/>
          <w:bCs/>
          <w:sz w:val="24"/>
          <w:szCs w:val="24"/>
        </w:rPr>
        <w:t>6.3</w:t>
      </w:r>
      <w:r w:rsidRPr="004139B5">
        <w:rPr>
          <w:b/>
          <w:bCs/>
          <w:sz w:val="24"/>
          <w:szCs w:val="24"/>
        </w:rPr>
        <w:t>-</w:t>
      </w:r>
      <w:r w:rsidRPr="004139B5">
        <w:rPr>
          <w:bCs/>
          <w:sz w:val="24"/>
          <w:szCs w:val="24"/>
        </w:rPr>
        <w:t xml:space="preserve"> </w:t>
      </w:r>
      <w:r w:rsidR="001C5E9E">
        <w:rPr>
          <w:bCs/>
          <w:sz w:val="24"/>
          <w:szCs w:val="24"/>
        </w:rPr>
        <w:t>Tezgâhta, v</w:t>
      </w:r>
      <w:r w:rsidRPr="004139B5">
        <w:rPr>
          <w:bCs/>
          <w:sz w:val="24"/>
          <w:szCs w:val="24"/>
        </w:rPr>
        <w:t>idalı tip talaş konveyörü ve talaş arabası</w:t>
      </w:r>
      <w:r w:rsidR="001C5E9E">
        <w:rPr>
          <w:bCs/>
          <w:sz w:val="24"/>
          <w:szCs w:val="24"/>
        </w:rPr>
        <w:t xml:space="preserve"> olacaktır.</w:t>
      </w:r>
    </w:p>
    <w:p w:rsidR="004139B5" w:rsidRPr="004139B5" w:rsidRDefault="004139B5" w:rsidP="004139B5">
      <w:pPr>
        <w:jc w:val="both"/>
        <w:rPr>
          <w:bCs/>
          <w:sz w:val="24"/>
          <w:szCs w:val="24"/>
        </w:rPr>
      </w:pPr>
      <w:r w:rsidRPr="004139B5">
        <w:rPr>
          <w:b/>
          <w:bCs/>
          <w:sz w:val="24"/>
          <w:szCs w:val="24"/>
        </w:rPr>
        <w:t>2.</w:t>
      </w:r>
      <w:r w:rsidR="00537F3E">
        <w:rPr>
          <w:b/>
          <w:bCs/>
          <w:sz w:val="24"/>
          <w:szCs w:val="24"/>
        </w:rPr>
        <w:t>6.4</w:t>
      </w:r>
      <w:r w:rsidRPr="004139B5">
        <w:rPr>
          <w:b/>
          <w:bCs/>
          <w:sz w:val="24"/>
          <w:szCs w:val="24"/>
        </w:rPr>
        <w:t>-</w:t>
      </w:r>
      <w:r w:rsidRPr="004139B5">
        <w:rPr>
          <w:bCs/>
          <w:sz w:val="24"/>
          <w:szCs w:val="24"/>
        </w:rPr>
        <w:t xml:space="preserve"> </w:t>
      </w:r>
      <w:r w:rsidR="001C5E9E">
        <w:rPr>
          <w:bCs/>
          <w:sz w:val="24"/>
          <w:szCs w:val="24"/>
        </w:rPr>
        <w:t>Tezgâhta, t</w:t>
      </w:r>
      <w:r w:rsidRPr="004139B5">
        <w:rPr>
          <w:bCs/>
          <w:sz w:val="24"/>
          <w:szCs w:val="24"/>
        </w:rPr>
        <w:t>aban yıkama sistemi</w:t>
      </w:r>
      <w:r w:rsidR="001C5E9E">
        <w:rPr>
          <w:bCs/>
          <w:sz w:val="24"/>
          <w:szCs w:val="24"/>
        </w:rPr>
        <w:t xml:space="preserve"> olacaktır.</w:t>
      </w:r>
    </w:p>
    <w:p w:rsidR="004139B5" w:rsidRPr="004139B5" w:rsidRDefault="004139B5" w:rsidP="004139B5">
      <w:pPr>
        <w:jc w:val="both"/>
        <w:rPr>
          <w:bCs/>
          <w:sz w:val="24"/>
          <w:szCs w:val="24"/>
        </w:rPr>
      </w:pPr>
      <w:r w:rsidRPr="004139B5">
        <w:rPr>
          <w:b/>
          <w:bCs/>
          <w:sz w:val="24"/>
          <w:szCs w:val="24"/>
        </w:rPr>
        <w:t>2.</w:t>
      </w:r>
      <w:r w:rsidR="00537F3E">
        <w:rPr>
          <w:b/>
          <w:bCs/>
          <w:sz w:val="24"/>
          <w:szCs w:val="24"/>
        </w:rPr>
        <w:t>6.5</w:t>
      </w:r>
      <w:r w:rsidRPr="004139B5">
        <w:rPr>
          <w:b/>
          <w:bCs/>
          <w:sz w:val="24"/>
          <w:szCs w:val="24"/>
        </w:rPr>
        <w:t>-</w:t>
      </w:r>
      <w:r w:rsidRPr="004139B5">
        <w:rPr>
          <w:bCs/>
          <w:sz w:val="24"/>
          <w:szCs w:val="24"/>
        </w:rPr>
        <w:t xml:space="preserve"> </w:t>
      </w:r>
      <w:r w:rsidR="001C5E9E">
        <w:rPr>
          <w:bCs/>
          <w:sz w:val="24"/>
          <w:szCs w:val="24"/>
        </w:rPr>
        <w:t>Tezgâhta, s</w:t>
      </w:r>
      <w:r w:rsidRPr="004139B5">
        <w:rPr>
          <w:bCs/>
          <w:sz w:val="24"/>
          <w:szCs w:val="24"/>
        </w:rPr>
        <w:t>u tabancası (hidrolik hortumlu)</w:t>
      </w:r>
      <w:r w:rsidR="001C5E9E">
        <w:rPr>
          <w:bCs/>
          <w:sz w:val="24"/>
          <w:szCs w:val="24"/>
        </w:rPr>
        <w:t xml:space="preserve"> olacaktır.</w:t>
      </w:r>
    </w:p>
    <w:p w:rsidR="004139B5" w:rsidRPr="004139B5" w:rsidRDefault="004139B5" w:rsidP="004139B5">
      <w:pPr>
        <w:jc w:val="both"/>
        <w:rPr>
          <w:bCs/>
          <w:sz w:val="24"/>
          <w:szCs w:val="24"/>
        </w:rPr>
      </w:pPr>
      <w:r w:rsidRPr="004139B5">
        <w:rPr>
          <w:b/>
          <w:bCs/>
          <w:sz w:val="24"/>
          <w:szCs w:val="24"/>
        </w:rPr>
        <w:t>2.</w:t>
      </w:r>
      <w:r w:rsidR="00537F3E">
        <w:rPr>
          <w:b/>
          <w:bCs/>
          <w:sz w:val="24"/>
          <w:szCs w:val="24"/>
        </w:rPr>
        <w:t>6.6</w:t>
      </w:r>
      <w:r w:rsidRPr="004139B5">
        <w:rPr>
          <w:b/>
          <w:bCs/>
          <w:sz w:val="24"/>
          <w:szCs w:val="24"/>
        </w:rPr>
        <w:t>-</w:t>
      </w:r>
      <w:r w:rsidRPr="004139B5">
        <w:rPr>
          <w:bCs/>
          <w:sz w:val="24"/>
          <w:szCs w:val="24"/>
        </w:rPr>
        <w:t xml:space="preserve"> </w:t>
      </w:r>
      <w:r w:rsidR="001C5E9E">
        <w:rPr>
          <w:bCs/>
          <w:sz w:val="24"/>
          <w:szCs w:val="24"/>
        </w:rPr>
        <w:t>Tezgâhta, h</w:t>
      </w:r>
      <w:r w:rsidRPr="004139B5">
        <w:rPr>
          <w:bCs/>
          <w:sz w:val="24"/>
          <w:szCs w:val="24"/>
        </w:rPr>
        <w:t>ava tabancası</w:t>
      </w:r>
      <w:r w:rsidR="001C5E9E">
        <w:rPr>
          <w:bCs/>
          <w:sz w:val="24"/>
          <w:szCs w:val="24"/>
        </w:rPr>
        <w:t xml:space="preserve"> ve</w:t>
      </w:r>
      <w:r w:rsidR="00821779">
        <w:rPr>
          <w:bCs/>
          <w:sz w:val="24"/>
          <w:szCs w:val="24"/>
        </w:rPr>
        <w:t xml:space="preserve"> y</w:t>
      </w:r>
      <w:r w:rsidRPr="004139B5">
        <w:rPr>
          <w:bCs/>
          <w:sz w:val="24"/>
          <w:szCs w:val="24"/>
        </w:rPr>
        <w:t>ağ ayrıştırıcı</w:t>
      </w:r>
      <w:r w:rsidR="00821779">
        <w:rPr>
          <w:bCs/>
          <w:sz w:val="24"/>
          <w:szCs w:val="24"/>
        </w:rPr>
        <w:t xml:space="preserve"> olacaktır.</w:t>
      </w:r>
    </w:p>
    <w:p w:rsidR="004139B5" w:rsidRDefault="004139B5" w:rsidP="005755FB">
      <w:pPr>
        <w:jc w:val="both"/>
        <w:rPr>
          <w:b/>
          <w:bCs/>
          <w:sz w:val="24"/>
          <w:szCs w:val="24"/>
        </w:rPr>
      </w:pPr>
    </w:p>
    <w:p w:rsidR="004139B5" w:rsidRPr="004139B5" w:rsidRDefault="00537F3E" w:rsidP="004139B5">
      <w:pPr>
        <w:jc w:val="both"/>
        <w:rPr>
          <w:b/>
          <w:bCs/>
          <w:sz w:val="24"/>
          <w:szCs w:val="24"/>
        </w:rPr>
      </w:pPr>
      <w:r>
        <w:rPr>
          <w:b/>
          <w:bCs/>
          <w:sz w:val="24"/>
          <w:szCs w:val="24"/>
        </w:rPr>
        <w:t>2.7</w:t>
      </w:r>
      <w:r w:rsidR="004139B5" w:rsidRPr="004139B5">
        <w:rPr>
          <w:b/>
          <w:bCs/>
          <w:sz w:val="24"/>
          <w:szCs w:val="24"/>
        </w:rPr>
        <w:t>. Elektrik ve Güvenlik Sistemleri</w:t>
      </w:r>
      <w:r>
        <w:rPr>
          <w:b/>
          <w:bCs/>
          <w:sz w:val="24"/>
          <w:szCs w:val="24"/>
        </w:rPr>
        <w:t xml:space="preserve"> Özellikleri</w:t>
      </w:r>
    </w:p>
    <w:p w:rsidR="004139B5" w:rsidRDefault="00537F3E" w:rsidP="004139B5">
      <w:pPr>
        <w:jc w:val="both"/>
        <w:rPr>
          <w:bCs/>
          <w:sz w:val="24"/>
          <w:szCs w:val="24"/>
        </w:rPr>
      </w:pPr>
      <w:r>
        <w:rPr>
          <w:b/>
          <w:bCs/>
          <w:sz w:val="24"/>
          <w:szCs w:val="24"/>
        </w:rPr>
        <w:t>2.7</w:t>
      </w:r>
      <w:r w:rsidRPr="004139B5">
        <w:rPr>
          <w:b/>
          <w:bCs/>
          <w:sz w:val="24"/>
          <w:szCs w:val="24"/>
        </w:rPr>
        <w:t>.</w:t>
      </w:r>
      <w:r>
        <w:rPr>
          <w:b/>
          <w:bCs/>
          <w:sz w:val="24"/>
          <w:szCs w:val="24"/>
        </w:rPr>
        <w:t>1-</w:t>
      </w:r>
      <w:r w:rsidRPr="004139B5">
        <w:rPr>
          <w:b/>
          <w:bCs/>
          <w:sz w:val="24"/>
          <w:szCs w:val="24"/>
        </w:rPr>
        <w:t xml:space="preserve"> </w:t>
      </w:r>
      <w:r w:rsidR="004139B5" w:rsidRPr="004139B5">
        <w:rPr>
          <w:bCs/>
          <w:sz w:val="24"/>
          <w:szCs w:val="24"/>
        </w:rPr>
        <w:t>380V / 50Hz transformatör</w:t>
      </w:r>
      <w:r>
        <w:rPr>
          <w:bCs/>
          <w:sz w:val="24"/>
          <w:szCs w:val="24"/>
        </w:rPr>
        <w:t xml:space="preserve"> olacaktır.</w:t>
      </w:r>
    </w:p>
    <w:p w:rsidR="00A74D11" w:rsidRPr="004139B5" w:rsidRDefault="00A74D11" w:rsidP="004139B5">
      <w:pPr>
        <w:jc w:val="both"/>
        <w:rPr>
          <w:bCs/>
          <w:sz w:val="24"/>
          <w:szCs w:val="24"/>
        </w:rPr>
      </w:pPr>
      <w:r>
        <w:rPr>
          <w:b/>
          <w:bCs/>
          <w:sz w:val="24"/>
          <w:szCs w:val="24"/>
        </w:rPr>
        <w:t>2.7</w:t>
      </w:r>
      <w:r w:rsidRPr="004139B5">
        <w:rPr>
          <w:b/>
          <w:bCs/>
          <w:sz w:val="24"/>
          <w:szCs w:val="24"/>
        </w:rPr>
        <w:t>.</w:t>
      </w:r>
      <w:r>
        <w:rPr>
          <w:b/>
          <w:bCs/>
          <w:sz w:val="24"/>
          <w:szCs w:val="24"/>
        </w:rPr>
        <w:t xml:space="preserve">2- </w:t>
      </w:r>
      <w:r>
        <w:rPr>
          <w:rFonts w:ascii="Cambria" w:hAnsi="Cambria" w:cs="Cambria"/>
          <w:sz w:val="24"/>
          <w:szCs w:val="24"/>
        </w:rPr>
        <w:t xml:space="preserve">Toplam elektrik gücü: </w:t>
      </w:r>
      <w:r w:rsidRPr="00A74D11">
        <w:rPr>
          <w:rFonts w:ascii="Cambria" w:hAnsi="Cambria" w:cs="Cambria"/>
          <w:sz w:val="24"/>
          <w:szCs w:val="24"/>
        </w:rPr>
        <w:t>~</w:t>
      </w:r>
      <w:r w:rsidRPr="00A74D11">
        <w:rPr>
          <w:bCs/>
          <w:sz w:val="24"/>
          <w:szCs w:val="24"/>
        </w:rPr>
        <w:t>30 KVA</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3</w:t>
      </w:r>
      <w:r>
        <w:rPr>
          <w:b/>
          <w:bCs/>
          <w:sz w:val="24"/>
          <w:szCs w:val="24"/>
        </w:rPr>
        <w:t>-</w:t>
      </w:r>
      <w:r w:rsidRPr="004139B5">
        <w:rPr>
          <w:b/>
          <w:bCs/>
          <w:sz w:val="24"/>
          <w:szCs w:val="24"/>
        </w:rPr>
        <w:t xml:space="preserve"> </w:t>
      </w:r>
      <w:r w:rsidR="004139B5" w:rsidRPr="004139B5">
        <w:rPr>
          <w:bCs/>
          <w:sz w:val="24"/>
          <w:szCs w:val="24"/>
        </w:rPr>
        <w:t>Otomatik enerji kesme sistemi</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4</w:t>
      </w:r>
      <w:r>
        <w:rPr>
          <w:b/>
          <w:bCs/>
          <w:sz w:val="24"/>
          <w:szCs w:val="24"/>
        </w:rPr>
        <w:t>-</w:t>
      </w:r>
      <w:r w:rsidRPr="004139B5">
        <w:rPr>
          <w:b/>
          <w:bCs/>
          <w:sz w:val="24"/>
          <w:szCs w:val="24"/>
        </w:rPr>
        <w:t xml:space="preserve"> </w:t>
      </w:r>
      <w:r w:rsidR="004139B5" w:rsidRPr="004139B5">
        <w:rPr>
          <w:bCs/>
          <w:sz w:val="24"/>
          <w:szCs w:val="24"/>
        </w:rPr>
        <w:t xml:space="preserve">Kontrol kabininde </w:t>
      </w:r>
      <w:proofErr w:type="spellStart"/>
      <w:r w:rsidR="004139B5" w:rsidRPr="004139B5">
        <w:rPr>
          <w:bCs/>
          <w:sz w:val="24"/>
          <w:szCs w:val="24"/>
        </w:rPr>
        <w:t>konveksiyonel</w:t>
      </w:r>
      <w:proofErr w:type="spellEnd"/>
      <w:r w:rsidR="004139B5" w:rsidRPr="004139B5">
        <w:rPr>
          <w:bCs/>
          <w:sz w:val="24"/>
          <w:szCs w:val="24"/>
        </w:rPr>
        <w:t xml:space="preserve"> soğutucu</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5</w:t>
      </w:r>
      <w:r>
        <w:rPr>
          <w:b/>
          <w:bCs/>
          <w:sz w:val="24"/>
          <w:szCs w:val="24"/>
        </w:rPr>
        <w:t>-</w:t>
      </w:r>
      <w:r w:rsidRPr="004139B5">
        <w:rPr>
          <w:b/>
          <w:bCs/>
          <w:sz w:val="24"/>
          <w:szCs w:val="24"/>
        </w:rPr>
        <w:t xml:space="preserve"> </w:t>
      </w:r>
      <w:r w:rsidR="004139B5" w:rsidRPr="004139B5">
        <w:rPr>
          <w:bCs/>
          <w:sz w:val="24"/>
          <w:szCs w:val="24"/>
        </w:rPr>
        <w:t>3’lü ikaz lambası</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6</w:t>
      </w:r>
      <w:r>
        <w:rPr>
          <w:b/>
          <w:bCs/>
          <w:sz w:val="24"/>
          <w:szCs w:val="24"/>
        </w:rPr>
        <w:t>-</w:t>
      </w:r>
      <w:r w:rsidRPr="004139B5">
        <w:rPr>
          <w:b/>
          <w:bCs/>
          <w:sz w:val="24"/>
          <w:szCs w:val="24"/>
        </w:rPr>
        <w:t xml:space="preserve"> </w:t>
      </w:r>
      <w:r w:rsidR="004139B5" w:rsidRPr="004139B5">
        <w:rPr>
          <w:bCs/>
          <w:sz w:val="24"/>
          <w:szCs w:val="24"/>
        </w:rPr>
        <w:t>Kabin içi kamera</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7</w:t>
      </w:r>
      <w:r>
        <w:rPr>
          <w:b/>
          <w:bCs/>
          <w:sz w:val="24"/>
          <w:szCs w:val="24"/>
        </w:rPr>
        <w:t>-</w:t>
      </w:r>
      <w:r w:rsidRPr="004139B5">
        <w:rPr>
          <w:b/>
          <w:bCs/>
          <w:sz w:val="24"/>
          <w:szCs w:val="24"/>
        </w:rPr>
        <w:t xml:space="preserve"> </w:t>
      </w:r>
      <w:r w:rsidR="004139B5" w:rsidRPr="004139B5">
        <w:rPr>
          <w:bCs/>
          <w:sz w:val="24"/>
          <w:szCs w:val="24"/>
        </w:rPr>
        <w:t>Kablosuz ağ bağlantısı (</w:t>
      </w:r>
      <w:proofErr w:type="spellStart"/>
      <w:r w:rsidR="004139B5" w:rsidRPr="004139B5">
        <w:rPr>
          <w:bCs/>
          <w:sz w:val="24"/>
          <w:szCs w:val="24"/>
        </w:rPr>
        <w:t>Wi</w:t>
      </w:r>
      <w:proofErr w:type="spellEnd"/>
      <w:r w:rsidR="004139B5" w:rsidRPr="004139B5">
        <w:rPr>
          <w:bCs/>
          <w:sz w:val="24"/>
          <w:szCs w:val="24"/>
        </w:rPr>
        <w:t>-Fi)</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8</w:t>
      </w:r>
      <w:r>
        <w:rPr>
          <w:b/>
          <w:bCs/>
          <w:sz w:val="24"/>
          <w:szCs w:val="24"/>
        </w:rPr>
        <w:t>-</w:t>
      </w:r>
      <w:r w:rsidRPr="004139B5">
        <w:rPr>
          <w:b/>
          <w:bCs/>
          <w:sz w:val="24"/>
          <w:szCs w:val="24"/>
        </w:rPr>
        <w:t xml:space="preserve"> </w:t>
      </w:r>
      <w:r w:rsidR="004139B5" w:rsidRPr="004139B5">
        <w:rPr>
          <w:bCs/>
          <w:sz w:val="24"/>
          <w:szCs w:val="24"/>
        </w:rPr>
        <w:t>Cep telefonu ile fabrika içi makine izleme / kontrol özelliği</w:t>
      </w:r>
      <w:r>
        <w:rPr>
          <w:bCs/>
          <w:sz w:val="24"/>
          <w:szCs w:val="24"/>
        </w:rPr>
        <w:t xml:space="preserve"> olacaktır.</w:t>
      </w:r>
    </w:p>
    <w:p w:rsidR="004139B5" w:rsidRPr="004139B5" w:rsidRDefault="00537F3E" w:rsidP="004139B5">
      <w:pPr>
        <w:jc w:val="both"/>
        <w:rPr>
          <w:bCs/>
          <w:sz w:val="24"/>
          <w:szCs w:val="24"/>
        </w:rPr>
      </w:pPr>
      <w:r>
        <w:rPr>
          <w:b/>
          <w:bCs/>
          <w:sz w:val="24"/>
          <w:szCs w:val="24"/>
        </w:rPr>
        <w:t>2.7</w:t>
      </w:r>
      <w:r w:rsidRPr="004139B5">
        <w:rPr>
          <w:b/>
          <w:bCs/>
          <w:sz w:val="24"/>
          <w:szCs w:val="24"/>
        </w:rPr>
        <w:t>.</w:t>
      </w:r>
      <w:r w:rsidR="00946EB2">
        <w:rPr>
          <w:b/>
          <w:bCs/>
          <w:sz w:val="24"/>
          <w:szCs w:val="24"/>
        </w:rPr>
        <w:t>9</w:t>
      </w:r>
      <w:r>
        <w:rPr>
          <w:b/>
          <w:bCs/>
          <w:sz w:val="24"/>
          <w:szCs w:val="24"/>
        </w:rPr>
        <w:t>-</w:t>
      </w:r>
      <w:r w:rsidRPr="004139B5">
        <w:rPr>
          <w:b/>
          <w:bCs/>
          <w:sz w:val="24"/>
          <w:szCs w:val="24"/>
        </w:rPr>
        <w:t xml:space="preserve"> </w:t>
      </w:r>
      <w:r w:rsidR="004139B5" w:rsidRPr="004139B5">
        <w:rPr>
          <w:bCs/>
          <w:sz w:val="24"/>
          <w:szCs w:val="24"/>
        </w:rPr>
        <w:t>2 adet floresan aydınlatma</w:t>
      </w:r>
      <w:r>
        <w:rPr>
          <w:bCs/>
          <w:sz w:val="24"/>
          <w:szCs w:val="24"/>
        </w:rPr>
        <w:t xml:space="preserve"> olacaktır.</w:t>
      </w:r>
    </w:p>
    <w:p w:rsidR="004139B5" w:rsidRDefault="004139B5" w:rsidP="005755FB">
      <w:pPr>
        <w:jc w:val="both"/>
        <w:rPr>
          <w:b/>
          <w:bCs/>
          <w:sz w:val="24"/>
          <w:szCs w:val="24"/>
        </w:rPr>
      </w:pPr>
    </w:p>
    <w:p w:rsidR="00E009B4" w:rsidRPr="002B6827" w:rsidRDefault="00537F3E" w:rsidP="005755FB">
      <w:pPr>
        <w:jc w:val="both"/>
        <w:rPr>
          <w:sz w:val="24"/>
          <w:szCs w:val="24"/>
        </w:rPr>
      </w:pPr>
      <w:r>
        <w:rPr>
          <w:b/>
          <w:bCs/>
          <w:sz w:val="24"/>
          <w:szCs w:val="24"/>
        </w:rPr>
        <w:t>2.8</w:t>
      </w:r>
      <w:r w:rsidR="00E009B4">
        <w:rPr>
          <w:b/>
          <w:bCs/>
          <w:sz w:val="24"/>
          <w:szCs w:val="24"/>
        </w:rPr>
        <w:t>. Kontrol Ünitesi</w:t>
      </w:r>
      <w:r>
        <w:rPr>
          <w:b/>
          <w:bCs/>
          <w:sz w:val="24"/>
          <w:szCs w:val="24"/>
        </w:rPr>
        <w:t xml:space="preserve"> Özellikleri</w:t>
      </w:r>
    </w:p>
    <w:p w:rsidR="00F1645D" w:rsidRPr="00F1645D" w:rsidRDefault="00F1645D" w:rsidP="00F1645D">
      <w:pPr>
        <w:jc w:val="both"/>
        <w:rPr>
          <w:sz w:val="24"/>
          <w:szCs w:val="24"/>
        </w:rPr>
      </w:pPr>
      <w:r>
        <w:rPr>
          <w:b/>
          <w:bCs/>
          <w:sz w:val="24"/>
          <w:szCs w:val="24"/>
        </w:rPr>
        <w:t xml:space="preserve">2.8.1- </w:t>
      </w:r>
      <w:r w:rsidRPr="00F1645D">
        <w:rPr>
          <w:sz w:val="24"/>
          <w:szCs w:val="24"/>
        </w:rPr>
        <w:t xml:space="preserve">Kontrol ünitesi Mitsubishi M80A donanımı üzerinde </w:t>
      </w:r>
      <w:r>
        <w:rPr>
          <w:sz w:val="24"/>
          <w:szCs w:val="24"/>
        </w:rPr>
        <w:t>kurulu yazılıma sahip olacaktır.</w:t>
      </w:r>
    </w:p>
    <w:p w:rsidR="00F1645D" w:rsidRPr="00F1645D" w:rsidRDefault="00F1645D" w:rsidP="00F1645D">
      <w:pPr>
        <w:jc w:val="both"/>
        <w:rPr>
          <w:sz w:val="24"/>
          <w:szCs w:val="24"/>
        </w:rPr>
      </w:pPr>
      <w:r>
        <w:rPr>
          <w:b/>
          <w:bCs/>
          <w:sz w:val="24"/>
          <w:szCs w:val="24"/>
        </w:rPr>
        <w:t>2.8</w:t>
      </w:r>
      <w:r w:rsidR="00F24D62">
        <w:rPr>
          <w:b/>
          <w:bCs/>
          <w:sz w:val="24"/>
          <w:szCs w:val="24"/>
        </w:rPr>
        <w:t>.2</w:t>
      </w:r>
      <w:r>
        <w:rPr>
          <w:b/>
          <w:bCs/>
          <w:sz w:val="24"/>
          <w:szCs w:val="24"/>
        </w:rPr>
        <w:t xml:space="preserve">- </w:t>
      </w:r>
      <w:r w:rsidRPr="00F1645D">
        <w:rPr>
          <w:sz w:val="24"/>
          <w:szCs w:val="24"/>
        </w:rPr>
        <w:t>Kontrol paneli en az 15” dokunmatik ekrana sahip olacaktı</w:t>
      </w:r>
      <w:r>
        <w:rPr>
          <w:sz w:val="24"/>
          <w:szCs w:val="24"/>
        </w:rPr>
        <w:t>r.</w:t>
      </w:r>
    </w:p>
    <w:p w:rsidR="00F1645D" w:rsidRPr="00F1645D" w:rsidRDefault="00F1645D" w:rsidP="00F1645D">
      <w:pPr>
        <w:jc w:val="both"/>
        <w:rPr>
          <w:sz w:val="24"/>
          <w:szCs w:val="24"/>
        </w:rPr>
      </w:pPr>
      <w:r>
        <w:rPr>
          <w:b/>
          <w:bCs/>
          <w:sz w:val="24"/>
          <w:szCs w:val="24"/>
        </w:rPr>
        <w:t>2.8</w:t>
      </w:r>
      <w:r w:rsidR="00F24D62">
        <w:rPr>
          <w:b/>
          <w:bCs/>
          <w:sz w:val="24"/>
          <w:szCs w:val="24"/>
        </w:rPr>
        <w:t>.3</w:t>
      </w:r>
      <w:r>
        <w:rPr>
          <w:b/>
          <w:bCs/>
          <w:sz w:val="24"/>
          <w:szCs w:val="24"/>
        </w:rPr>
        <w:t xml:space="preserve">- </w:t>
      </w:r>
      <w:r w:rsidRPr="00F1645D">
        <w:rPr>
          <w:sz w:val="24"/>
          <w:szCs w:val="24"/>
        </w:rPr>
        <w:t>Program depolama ka</w:t>
      </w:r>
      <w:r>
        <w:rPr>
          <w:sz w:val="24"/>
          <w:szCs w:val="24"/>
        </w:rPr>
        <w:t>pasitesi en az 20 GB olacaktır.</w:t>
      </w:r>
    </w:p>
    <w:p w:rsidR="00F1645D" w:rsidRPr="00F1645D" w:rsidRDefault="00F1645D" w:rsidP="00F1645D">
      <w:pPr>
        <w:jc w:val="both"/>
        <w:rPr>
          <w:sz w:val="24"/>
          <w:szCs w:val="24"/>
        </w:rPr>
      </w:pPr>
      <w:r>
        <w:rPr>
          <w:b/>
          <w:bCs/>
          <w:sz w:val="24"/>
          <w:szCs w:val="24"/>
        </w:rPr>
        <w:t>2.8</w:t>
      </w:r>
      <w:r w:rsidR="00F24D62">
        <w:rPr>
          <w:b/>
          <w:bCs/>
          <w:sz w:val="24"/>
          <w:szCs w:val="24"/>
        </w:rPr>
        <w:t>.4</w:t>
      </w:r>
      <w:r>
        <w:rPr>
          <w:b/>
          <w:bCs/>
          <w:sz w:val="24"/>
          <w:szCs w:val="24"/>
        </w:rPr>
        <w:t xml:space="preserve">- </w:t>
      </w:r>
      <w:r w:rsidRPr="00F1645D">
        <w:rPr>
          <w:sz w:val="24"/>
          <w:szCs w:val="24"/>
        </w:rPr>
        <w:t>USB ve Ethe</w:t>
      </w:r>
      <w:r>
        <w:rPr>
          <w:sz w:val="24"/>
          <w:szCs w:val="24"/>
        </w:rPr>
        <w:t>rnet bağlantıları bulunacaktır.</w:t>
      </w:r>
    </w:p>
    <w:p w:rsidR="00F1645D" w:rsidRPr="00F1645D" w:rsidRDefault="00F1645D" w:rsidP="00F1645D">
      <w:pPr>
        <w:jc w:val="both"/>
        <w:rPr>
          <w:sz w:val="24"/>
          <w:szCs w:val="24"/>
        </w:rPr>
      </w:pPr>
      <w:r>
        <w:rPr>
          <w:b/>
          <w:bCs/>
          <w:sz w:val="24"/>
          <w:szCs w:val="24"/>
        </w:rPr>
        <w:t>2.8</w:t>
      </w:r>
      <w:r w:rsidR="00F24D62">
        <w:rPr>
          <w:b/>
          <w:bCs/>
          <w:sz w:val="24"/>
          <w:szCs w:val="24"/>
        </w:rPr>
        <w:t>.5</w:t>
      </w:r>
      <w:r>
        <w:rPr>
          <w:b/>
          <w:bCs/>
          <w:sz w:val="24"/>
          <w:szCs w:val="24"/>
        </w:rPr>
        <w:t xml:space="preserve">- </w:t>
      </w:r>
      <w:r w:rsidRPr="00F1645D">
        <w:rPr>
          <w:sz w:val="24"/>
          <w:szCs w:val="24"/>
        </w:rPr>
        <w:t xml:space="preserve">Kontrol ünitesi 1350 blok önden </w:t>
      </w:r>
      <w:r>
        <w:rPr>
          <w:sz w:val="24"/>
          <w:szCs w:val="24"/>
        </w:rPr>
        <w:t>okuma kapasitesi sağlayacaktır.</w:t>
      </w:r>
    </w:p>
    <w:p w:rsidR="00F1645D" w:rsidRPr="00F1645D" w:rsidRDefault="00F1645D" w:rsidP="00F1645D">
      <w:pPr>
        <w:jc w:val="both"/>
        <w:rPr>
          <w:sz w:val="24"/>
          <w:szCs w:val="24"/>
        </w:rPr>
      </w:pPr>
      <w:r>
        <w:rPr>
          <w:b/>
          <w:bCs/>
          <w:sz w:val="24"/>
          <w:szCs w:val="24"/>
        </w:rPr>
        <w:t>2.8</w:t>
      </w:r>
      <w:r w:rsidR="00F24D62">
        <w:rPr>
          <w:b/>
          <w:bCs/>
          <w:sz w:val="24"/>
          <w:szCs w:val="24"/>
        </w:rPr>
        <w:t>.6</w:t>
      </w:r>
      <w:r>
        <w:rPr>
          <w:b/>
          <w:bCs/>
          <w:sz w:val="24"/>
          <w:szCs w:val="24"/>
        </w:rPr>
        <w:t xml:space="preserve">- </w:t>
      </w:r>
      <w:r>
        <w:rPr>
          <w:sz w:val="24"/>
          <w:szCs w:val="24"/>
        </w:rPr>
        <w:t>Y</w:t>
      </w:r>
      <w:r w:rsidRPr="00F1645D">
        <w:rPr>
          <w:sz w:val="24"/>
          <w:szCs w:val="24"/>
        </w:rPr>
        <w:t>üksek hız ve yüksek hassasiye</w:t>
      </w:r>
      <w:r>
        <w:rPr>
          <w:sz w:val="24"/>
          <w:szCs w:val="24"/>
        </w:rPr>
        <w:t>t kontrol sistemi bulunacaktır.</w:t>
      </w:r>
    </w:p>
    <w:p w:rsidR="00F1645D" w:rsidRPr="00F1645D" w:rsidRDefault="00F1645D" w:rsidP="00F1645D">
      <w:pPr>
        <w:jc w:val="both"/>
        <w:rPr>
          <w:sz w:val="24"/>
          <w:szCs w:val="24"/>
        </w:rPr>
      </w:pPr>
      <w:r>
        <w:rPr>
          <w:b/>
          <w:bCs/>
          <w:sz w:val="24"/>
          <w:szCs w:val="24"/>
        </w:rPr>
        <w:t>2.8</w:t>
      </w:r>
      <w:r w:rsidR="00F24D62">
        <w:rPr>
          <w:b/>
          <w:bCs/>
          <w:sz w:val="24"/>
          <w:szCs w:val="24"/>
        </w:rPr>
        <w:t>.7</w:t>
      </w:r>
      <w:r>
        <w:rPr>
          <w:b/>
          <w:bCs/>
          <w:sz w:val="24"/>
          <w:szCs w:val="24"/>
        </w:rPr>
        <w:t xml:space="preserve">- </w:t>
      </w:r>
      <w:r w:rsidRPr="00F1645D">
        <w:rPr>
          <w:bCs/>
          <w:sz w:val="24"/>
          <w:szCs w:val="24"/>
        </w:rPr>
        <w:t>Pürüzsüz</w:t>
      </w:r>
      <w:r>
        <w:rPr>
          <w:b/>
          <w:bCs/>
          <w:sz w:val="24"/>
          <w:szCs w:val="24"/>
        </w:rPr>
        <w:t xml:space="preserve"> y</w:t>
      </w:r>
      <w:r w:rsidRPr="00F1645D">
        <w:rPr>
          <w:sz w:val="24"/>
          <w:szCs w:val="24"/>
        </w:rPr>
        <w:t>üzey (</w:t>
      </w:r>
      <w:proofErr w:type="spellStart"/>
      <w:r w:rsidRPr="00F1645D">
        <w:rPr>
          <w:sz w:val="24"/>
          <w:szCs w:val="24"/>
        </w:rPr>
        <w:t>Super</w:t>
      </w:r>
      <w:proofErr w:type="spellEnd"/>
      <w:r w:rsidRPr="00F1645D">
        <w:rPr>
          <w:sz w:val="24"/>
          <w:szCs w:val="24"/>
        </w:rPr>
        <w:t xml:space="preserve"> </w:t>
      </w:r>
      <w:proofErr w:type="spellStart"/>
      <w:r w:rsidRPr="00F1645D">
        <w:rPr>
          <w:sz w:val="24"/>
          <w:szCs w:val="24"/>
        </w:rPr>
        <w:t>Smooth</w:t>
      </w:r>
      <w:proofErr w:type="spellEnd"/>
      <w:r>
        <w:rPr>
          <w:sz w:val="24"/>
          <w:szCs w:val="24"/>
        </w:rPr>
        <w:t xml:space="preserve"> </w:t>
      </w:r>
      <w:proofErr w:type="spellStart"/>
      <w:r>
        <w:rPr>
          <w:sz w:val="24"/>
          <w:szCs w:val="24"/>
        </w:rPr>
        <w:t>Surface</w:t>
      </w:r>
      <w:proofErr w:type="spellEnd"/>
      <w:r>
        <w:rPr>
          <w:sz w:val="24"/>
          <w:szCs w:val="24"/>
        </w:rPr>
        <w:t>) fonksiyonu olacaktır.</w:t>
      </w:r>
    </w:p>
    <w:p w:rsidR="00F1645D" w:rsidRPr="00F1645D" w:rsidRDefault="00F1645D" w:rsidP="00F1645D">
      <w:pPr>
        <w:jc w:val="both"/>
        <w:rPr>
          <w:sz w:val="24"/>
          <w:szCs w:val="24"/>
        </w:rPr>
      </w:pPr>
      <w:r>
        <w:rPr>
          <w:b/>
          <w:bCs/>
          <w:sz w:val="24"/>
          <w:szCs w:val="24"/>
        </w:rPr>
        <w:t>2.8</w:t>
      </w:r>
      <w:r w:rsidR="00F24D62">
        <w:rPr>
          <w:b/>
          <w:bCs/>
          <w:sz w:val="24"/>
          <w:szCs w:val="24"/>
        </w:rPr>
        <w:t>.8</w:t>
      </w:r>
      <w:r>
        <w:rPr>
          <w:b/>
          <w:bCs/>
          <w:sz w:val="24"/>
          <w:szCs w:val="24"/>
        </w:rPr>
        <w:t xml:space="preserve">- </w:t>
      </w:r>
      <w:r w:rsidRPr="00F1645D">
        <w:rPr>
          <w:sz w:val="24"/>
          <w:szCs w:val="24"/>
        </w:rPr>
        <w:t>Kontrol sistemi 64-bit işle</w:t>
      </w:r>
      <w:r>
        <w:rPr>
          <w:sz w:val="24"/>
          <w:szCs w:val="24"/>
        </w:rPr>
        <w:t>mci mimarisine sahip olacaktır.</w:t>
      </w:r>
    </w:p>
    <w:p w:rsidR="00F1645D" w:rsidRPr="00F1645D" w:rsidRDefault="00F1645D" w:rsidP="00F1645D">
      <w:pPr>
        <w:jc w:val="both"/>
        <w:rPr>
          <w:sz w:val="24"/>
          <w:szCs w:val="24"/>
        </w:rPr>
      </w:pPr>
      <w:r>
        <w:rPr>
          <w:b/>
          <w:bCs/>
          <w:sz w:val="24"/>
          <w:szCs w:val="24"/>
        </w:rPr>
        <w:t>2.8</w:t>
      </w:r>
      <w:r w:rsidR="00F24D62">
        <w:rPr>
          <w:b/>
          <w:bCs/>
          <w:sz w:val="24"/>
          <w:szCs w:val="24"/>
        </w:rPr>
        <w:t>.9</w:t>
      </w:r>
      <w:r>
        <w:rPr>
          <w:b/>
          <w:bCs/>
          <w:sz w:val="24"/>
          <w:szCs w:val="24"/>
        </w:rPr>
        <w:t xml:space="preserve">- </w:t>
      </w:r>
      <w:r w:rsidRPr="00F1645D">
        <w:rPr>
          <w:sz w:val="24"/>
          <w:szCs w:val="24"/>
        </w:rPr>
        <w:t xml:space="preserve">Grafik </w:t>
      </w:r>
      <w:proofErr w:type="gramStart"/>
      <w:r w:rsidRPr="00F1645D">
        <w:rPr>
          <w:sz w:val="24"/>
          <w:szCs w:val="24"/>
        </w:rPr>
        <w:t>simü</w:t>
      </w:r>
      <w:r>
        <w:rPr>
          <w:sz w:val="24"/>
          <w:szCs w:val="24"/>
        </w:rPr>
        <w:t>lasyon</w:t>
      </w:r>
      <w:proofErr w:type="gramEnd"/>
      <w:r>
        <w:rPr>
          <w:sz w:val="24"/>
          <w:szCs w:val="24"/>
        </w:rPr>
        <w:t xml:space="preserve"> fonksiyonu bulunacaktır.</w:t>
      </w:r>
    </w:p>
    <w:p w:rsidR="00F1645D" w:rsidRPr="00F1645D" w:rsidRDefault="00F1645D" w:rsidP="00F1645D">
      <w:pPr>
        <w:jc w:val="both"/>
        <w:rPr>
          <w:sz w:val="24"/>
          <w:szCs w:val="24"/>
        </w:rPr>
      </w:pPr>
      <w:r>
        <w:rPr>
          <w:b/>
          <w:bCs/>
          <w:sz w:val="24"/>
          <w:szCs w:val="24"/>
        </w:rPr>
        <w:t>2.8.1</w:t>
      </w:r>
      <w:r w:rsidR="00F24D62">
        <w:rPr>
          <w:b/>
          <w:bCs/>
          <w:sz w:val="24"/>
          <w:szCs w:val="24"/>
        </w:rPr>
        <w:t>0</w:t>
      </w:r>
      <w:r>
        <w:rPr>
          <w:b/>
          <w:bCs/>
          <w:sz w:val="24"/>
          <w:szCs w:val="24"/>
        </w:rPr>
        <w:t xml:space="preserve">- </w:t>
      </w:r>
      <w:r w:rsidRPr="00F1645D">
        <w:rPr>
          <w:sz w:val="24"/>
          <w:szCs w:val="24"/>
        </w:rPr>
        <w:t>Otomatik köşe yumuşa</w:t>
      </w:r>
      <w:r>
        <w:rPr>
          <w:sz w:val="24"/>
          <w:szCs w:val="24"/>
        </w:rPr>
        <w:t>tma (G62) fonksiyonu olacaktır.</w:t>
      </w:r>
    </w:p>
    <w:p w:rsidR="00F1645D" w:rsidRPr="00F1645D" w:rsidRDefault="00F1645D" w:rsidP="00F1645D">
      <w:pPr>
        <w:jc w:val="both"/>
        <w:rPr>
          <w:sz w:val="24"/>
          <w:szCs w:val="24"/>
        </w:rPr>
      </w:pPr>
      <w:r>
        <w:rPr>
          <w:b/>
          <w:bCs/>
          <w:sz w:val="24"/>
          <w:szCs w:val="24"/>
        </w:rPr>
        <w:t>2.8.1</w:t>
      </w:r>
      <w:r w:rsidR="00F24D62">
        <w:rPr>
          <w:b/>
          <w:bCs/>
          <w:sz w:val="24"/>
          <w:szCs w:val="24"/>
        </w:rPr>
        <w:t>1</w:t>
      </w:r>
      <w:r>
        <w:rPr>
          <w:b/>
          <w:bCs/>
          <w:sz w:val="24"/>
          <w:szCs w:val="24"/>
        </w:rPr>
        <w:t xml:space="preserve">- </w:t>
      </w:r>
      <w:r w:rsidRPr="00F1645D">
        <w:rPr>
          <w:sz w:val="24"/>
          <w:szCs w:val="24"/>
        </w:rPr>
        <w:t>G10 ofset veri programlama özelliği olacaktır</w:t>
      </w:r>
      <w:r>
        <w:rPr>
          <w:sz w:val="24"/>
          <w:szCs w:val="24"/>
        </w:rPr>
        <w:t>.</w:t>
      </w:r>
    </w:p>
    <w:p w:rsidR="00F1645D" w:rsidRPr="00F1645D" w:rsidRDefault="00F1645D" w:rsidP="00F1645D">
      <w:pPr>
        <w:jc w:val="both"/>
        <w:rPr>
          <w:sz w:val="24"/>
          <w:szCs w:val="24"/>
        </w:rPr>
      </w:pPr>
      <w:r>
        <w:rPr>
          <w:b/>
          <w:bCs/>
          <w:sz w:val="24"/>
          <w:szCs w:val="24"/>
        </w:rPr>
        <w:lastRenderedPageBreak/>
        <w:t>2.8.1</w:t>
      </w:r>
      <w:r w:rsidR="00F24D62">
        <w:rPr>
          <w:b/>
          <w:bCs/>
          <w:sz w:val="24"/>
          <w:szCs w:val="24"/>
        </w:rPr>
        <w:t>2</w:t>
      </w:r>
      <w:r>
        <w:rPr>
          <w:b/>
          <w:bCs/>
          <w:sz w:val="24"/>
          <w:szCs w:val="24"/>
        </w:rPr>
        <w:t xml:space="preserve">- </w:t>
      </w:r>
      <w:r w:rsidRPr="00F1645D">
        <w:rPr>
          <w:sz w:val="24"/>
          <w:szCs w:val="24"/>
        </w:rPr>
        <w:t>El çarkı ile otomatik iş parçası sıf</w:t>
      </w:r>
      <w:r>
        <w:rPr>
          <w:sz w:val="24"/>
          <w:szCs w:val="24"/>
        </w:rPr>
        <w:t>ırlama fonksiyonu bulunacaktır.</w:t>
      </w:r>
    </w:p>
    <w:p w:rsidR="00F1645D" w:rsidRPr="00F1645D" w:rsidRDefault="00F1645D" w:rsidP="00F1645D">
      <w:pPr>
        <w:jc w:val="both"/>
        <w:rPr>
          <w:sz w:val="24"/>
          <w:szCs w:val="24"/>
        </w:rPr>
      </w:pPr>
      <w:r>
        <w:rPr>
          <w:b/>
          <w:bCs/>
          <w:sz w:val="24"/>
          <w:szCs w:val="24"/>
        </w:rPr>
        <w:t>2.8.1</w:t>
      </w:r>
      <w:r w:rsidR="00F24D62">
        <w:rPr>
          <w:b/>
          <w:bCs/>
          <w:sz w:val="24"/>
          <w:szCs w:val="24"/>
        </w:rPr>
        <w:t>3</w:t>
      </w:r>
      <w:r>
        <w:rPr>
          <w:b/>
          <w:bCs/>
          <w:sz w:val="24"/>
          <w:szCs w:val="24"/>
        </w:rPr>
        <w:t xml:space="preserve">- </w:t>
      </w:r>
      <w:r>
        <w:rPr>
          <w:sz w:val="24"/>
          <w:szCs w:val="24"/>
        </w:rPr>
        <w:t>Fener</w:t>
      </w:r>
      <w:r w:rsidRPr="00F1645D">
        <w:rPr>
          <w:sz w:val="24"/>
          <w:szCs w:val="24"/>
        </w:rPr>
        <w:t>mili yükl</w:t>
      </w:r>
      <w:r>
        <w:rPr>
          <w:sz w:val="24"/>
          <w:szCs w:val="24"/>
        </w:rPr>
        <w:t>enme kontrolü özelliği olacaktır.</w:t>
      </w:r>
    </w:p>
    <w:p w:rsidR="00F1645D" w:rsidRPr="00F1645D" w:rsidRDefault="00F1645D" w:rsidP="00F1645D">
      <w:pPr>
        <w:jc w:val="both"/>
        <w:rPr>
          <w:sz w:val="24"/>
          <w:szCs w:val="24"/>
        </w:rPr>
      </w:pPr>
      <w:r>
        <w:rPr>
          <w:b/>
          <w:bCs/>
          <w:sz w:val="24"/>
          <w:szCs w:val="24"/>
        </w:rPr>
        <w:t>2.8.1</w:t>
      </w:r>
      <w:r w:rsidR="00F24D62">
        <w:rPr>
          <w:b/>
          <w:bCs/>
          <w:sz w:val="24"/>
          <w:szCs w:val="24"/>
        </w:rPr>
        <w:t>4</w:t>
      </w:r>
      <w:r>
        <w:rPr>
          <w:b/>
          <w:bCs/>
          <w:sz w:val="24"/>
          <w:szCs w:val="24"/>
        </w:rPr>
        <w:t xml:space="preserve">- </w:t>
      </w:r>
      <w:r w:rsidRPr="00F1645D">
        <w:rPr>
          <w:sz w:val="24"/>
          <w:szCs w:val="24"/>
        </w:rPr>
        <w:t>Takım ve magazin</w:t>
      </w:r>
      <w:r>
        <w:rPr>
          <w:sz w:val="24"/>
          <w:szCs w:val="24"/>
        </w:rPr>
        <w:t xml:space="preserve"> durum göstergesi bulunacaktır.</w:t>
      </w:r>
    </w:p>
    <w:p w:rsidR="00F1645D" w:rsidRPr="00F1645D" w:rsidRDefault="00F1645D" w:rsidP="00F1645D">
      <w:pPr>
        <w:jc w:val="both"/>
        <w:rPr>
          <w:sz w:val="24"/>
          <w:szCs w:val="24"/>
        </w:rPr>
      </w:pPr>
      <w:r>
        <w:rPr>
          <w:b/>
          <w:bCs/>
          <w:sz w:val="24"/>
          <w:szCs w:val="24"/>
        </w:rPr>
        <w:t>2.8.1</w:t>
      </w:r>
      <w:r w:rsidR="00F24D62">
        <w:rPr>
          <w:b/>
          <w:bCs/>
          <w:sz w:val="24"/>
          <w:szCs w:val="24"/>
        </w:rPr>
        <w:t>5</w:t>
      </w:r>
      <w:r>
        <w:rPr>
          <w:b/>
          <w:bCs/>
          <w:sz w:val="24"/>
          <w:szCs w:val="24"/>
        </w:rPr>
        <w:t xml:space="preserve">- </w:t>
      </w:r>
      <w:r w:rsidRPr="00F1645D">
        <w:rPr>
          <w:sz w:val="24"/>
          <w:szCs w:val="24"/>
        </w:rPr>
        <w:t xml:space="preserve">Z ekseni parça </w:t>
      </w:r>
      <w:r>
        <w:rPr>
          <w:sz w:val="24"/>
          <w:szCs w:val="24"/>
        </w:rPr>
        <w:t>sıfırlama fonksiyonu olacaktır.</w:t>
      </w:r>
    </w:p>
    <w:p w:rsidR="00F1645D" w:rsidRPr="00F1645D" w:rsidRDefault="00F1645D" w:rsidP="00F1645D">
      <w:pPr>
        <w:jc w:val="both"/>
        <w:rPr>
          <w:sz w:val="24"/>
          <w:szCs w:val="24"/>
        </w:rPr>
      </w:pPr>
      <w:r>
        <w:rPr>
          <w:b/>
          <w:bCs/>
          <w:sz w:val="24"/>
          <w:szCs w:val="24"/>
        </w:rPr>
        <w:t>2.8.1</w:t>
      </w:r>
      <w:r w:rsidR="00F24D62">
        <w:rPr>
          <w:b/>
          <w:bCs/>
          <w:sz w:val="24"/>
          <w:szCs w:val="24"/>
        </w:rPr>
        <w:t>6</w:t>
      </w:r>
      <w:r>
        <w:rPr>
          <w:b/>
          <w:bCs/>
          <w:sz w:val="24"/>
          <w:szCs w:val="24"/>
        </w:rPr>
        <w:t xml:space="preserve">- </w:t>
      </w:r>
      <w:r w:rsidRPr="00F1645D">
        <w:rPr>
          <w:sz w:val="24"/>
          <w:szCs w:val="24"/>
        </w:rPr>
        <w:t>PL</w:t>
      </w:r>
      <w:r>
        <w:rPr>
          <w:sz w:val="24"/>
          <w:szCs w:val="24"/>
        </w:rPr>
        <w:t>C bit ayar ekranı bulunacaktır.</w:t>
      </w:r>
    </w:p>
    <w:p w:rsidR="00F1645D" w:rsidRPr="00F1645D" w:rsidRDefault="00F1645D" w:rsidP="00F1645D">
      <w:pPr>
        <w:jc w:val="both"/>
        <w:rPr>
          <w:sz w:val="24"/>
          <w:szCs w:val="24"/>
        </w:rPr>
      </w:pPr>
      <w:r>
        <w:rPr>
          <w:b/>
          <w:bCs/>
          <w:sz w:val="24"/>
          <w:szCs w:val="24"/>
        </w:rPr>
        <w:t>2.8.1</w:t>
      </w:r>
      <w:r w:rsidR="00F24D62">
        <w:rPr>
          <w:b/>
          <w:bCs/>
          <w:sz w:val="24"/>
          <w:szCs w:val="24"/>
        </w:rPr>
        <w:t>7</w:t>
      </w:r>
      <w:r>
        <w:rPr>
          <w:b/>
          <w:bCs/>
          <w:sz w:val="24"/>
          <w:szCs w:val="24"/>
        </w:rPr>
        <w:t xml:space="preserve">- </w:t>
      </w:r>
      <w:r w:rsidRPr="00F1645D">
        <w:rPr>
          <w:sz w:val="24"/>
          <w:szCs w:val="24"/>
        </w:rPr>
        <w:t xml:space="preserve">Günlük ve aylık çalışma </w:t>
      </w:r>
      <w:r>
        <w:rPr>
          <w:sz w:val="24"/>
          <w:szCs w:val="24"/>
        </w:rPr>
        <w:t>istatistik ekranları olacaktır.</w:t>
      </w:r>
    </w:p>
    <w:p w:rsidR="00F1645D" w:rsidRPr="00F1645D" w:rsidRDefault="00F1645D" w:rsidP="00F1645D">
      <w:pPr>
        <w:jc w:val="both"/>
        <w:rPr>
          <w:sz w:val="24"/>
          <w:szCs w:val="24"/>
        </w:rPr>
      </w:pPr>
      <w:r>
        <w:rPr>
          <w:b/>
          <w:bCs/>
          <w:sz w:val="24"/>
          <w:szCs w:val="24"/>
        </w:rPr>
        <w:t>2.8.1</w:t>
      </w:r>
      <w:r w:rsidR="00F24D62">
        <w:rPr>
          <w:b/>
          <w:bCs/>
          <w:sz w:val="24"/>
          <w:szCs w:val="24"/>
        </w:rPr>
        <w:t>8</w:t>
      </w:r>
      <w:r>
        <w:rPr>
          <w:b/>
          <w:bCs/>
          <w:sz w:val="24"/>
          <w:szCs w:val="24"/>
        </w:rPr>
        <w:t xml:space="preserve">- </w:t>
      </w:r>
      <w:r w:rsidRPr="00F1645D">
        <w:rPr>
          <w:sz w:val="24"/>
          <w:szCs w:val="24"/>
        </w:rPr>
        <w:t>CCD kamera gö</w:t>
      </w:r>
      <w:r>
        <w:rPr>
          <w:sz w:val="24"/>
          <w:szCs w:val="24"/>
        </w:rPr>
        <w:t>rüntüleme desteği bulunacaktır.</w:t>
      </w:r>
    </w:p>
    <w:p w:rsidR="00F1645D" w:rsidRPr="00F1645D" w:rsidRDefault="00F1645D" w:rsidP="00F1645D">
      <w:pPr>
        <w:jc w:val="both"/>
        <w:rPr>
          <w:sz w:val="24"/>
          <w:szCs w:val="24"/>
        </w:rPr>
      </w:pPr>
      <w:r>
        <w:rPr>
          <w:b/>
          <w:bCs/>
          <w:sz w:val="24"/>
          <w:szCs w:val="24"/>
        </w:rPr>
        <w:t>2.8.1</w:t>
      </w:r>
      <w:r w:rsidR="00F24D62">
        <w:rPr>
          <w:b/>
          <w:bCs/>
          <w:sz w:val="24"/>
          <w:szCs w:val="24"/>
        </w:rPr>
        <w:t>9</w:t>
      </w:r>
      <w:r>
        <w:rPr>
          <w:b/>
          <w:bCs/>
          <w:sz w:val="24"/>
          <w:szCs w:val="24"/>
        </w:rPr>
        <w:t xml:space="preserve">- </w:t>
      </w:r>
      <w:r w:rsidRPr="00F1645D">
        <w:rPr>
          <w:sz w:val="24"/>
          <w:szCs w:val="24"/>
        </w:rPr>
        <w:t>P</w:t>
      </w:r>
      <w:r>
        <w:rPr>
          <w:sz w:val="24"/>
          <w:szCs w:val="24"/>
        </w:rPr>
        <w:t>rogram analiz ekranı olacaktır.</w:t>
      </w:r>
    </w:p>
    <w:p w:rsidR="00F1645D" w:rsidRPr="00F1645D" w:rsidRDefault="00F1645D" w:rsidP="00F1645D">
      <w:pPr>
        <w:jc w:val="both"/>
        <w:rPr>
          <w:sz w:val="24"/>
          <w:szCs w:val="24"/>
        </w:rPr>
      </w:pPr>
      <w:r>
        <w:rPr>
          <w:b/>
          <w:bCs/>
          <w:sz w:val="24"/>
          <w:szCs w:val="24"/>
        </w:rPr>
        <w:t>2.8</w:t>
      </w:r>
      <w:r w:rsidR="00F24D62">
        <w:rPr>
          <w:b/>
          <w:bCs/>
          <w:sz w:val="24"/>
          <w:szCs w:val="24"/>
        </w:rPr>
        <w:t>.20</w:t>
      </w:r>
      <w:r>
        <w:rPr>
          <w:b/>
          <w:bCs/>
          <w:sz w:val="24"/>
          <w:szCs w:val="24"/>
        </w:rPr>
        <w:t xml:space="preserve">- </w:t>
      </w:r>
      <w:r w:rsidRPr="00F1645D">
        <w:rPr>
          <w:sz w:val="24"/>
          <w:szCs w:val="24"/>
        </w:rPr>
        <w:t>Kontrol ünitesi PDF dosyalarını görüntül</w:t>
      </w:r>
      <w:r>
        <w:rPr>
          <w:sz w:val="24"/>
          <w:szCs w:val="24"/>
        </w:rPr>
        <w:t>eme özelliğine sahip olacaktır.</w:t>
      </w:r>
    </w:p>
    <w:p w:rsidR="00F1645D" w:rsidRPr="00F1645D" w:rsidRDefault="00F1645D" w:rsidP="00F1645D">
      <w:pPr>
        <w:jc w:val="both"/>
        <w:rPr>
          <w:sz w:val="24"/>
          <w:szCs w:val="24"/>
        </w:rPr>
      </w:pPr>
      <w:r>
        <w:rPr>
          <w:b/>
          <w:bCs/>
          <w:sz w:val="24"/>
          <w:szCs w:val="24"/>
        </w:rPr>
        <w:t>2.8</w:t>
      </w:r>
      <w:r w:rsidR="00F24D62">
        <w:rPr>
          <w:b/>
          <w:bCs/>
          <w:sz w:val="24"/>
          <w:szCs w:val="24"/>
        </w:rPr>
        <w:t>.21</w:t>
      </w:r>
      <w:r>
        <w:rPr>
          <w:b/>
          <w:bCs/>
          <w:sz w:val="24"/>
          <w:szCs w:val="24"/>
        </w:rPr>
        <w:t xml:space="preserve">- </w:t>
      </w:r>
      <w:r w:rsidRPr="00F1645D">
        <w:rPr>
          <w:sz w:val="24"/>
          <w:szCs w:val="24"/>
        </w:rPr>
        <w:t>M kod</w:t>
      </w:r>
      <w:r>
        <w:rPr>
          <w:sz w:val="24"/>
          <w:szCs w:val="24"/>
        </w:rPr>
        <w:t xml:space="preserve"> listeleme ekranı bulunacaktır.</w:t>
      </w:r>
    </w:p>
    <w:p w:rsidR="00F1645D" w:rsidRPr="00F1645D" w:rsidRDefault="00F1645D" w:rsidP="00F1645D">
      <w:pPr>
        <w:jc w:val="both"/>
        <w:rPr>
          <w:sz w:val="24"/>
          <w:szCs w:val="24"/>
        </w:rPr>
      </w:pPr>
      <w:r>
        <w:rPr>
          <w:b/>
          <w:bCs/>
          <w:sz w:val="24"/>
          <w:szCs w:val="24"/>
        </w:rPr>
        <w:t>2.8</w:t>
      </w:r>
      <w:r w:rsidR="00F24D62">
        <w:rPr>
          <w:b/>
          <w:bCs/>
          <w:sz w:val="24"/>
          <w:szCs w:val="24"/>
        </w:rPr>
        <w:t>.22</w:t>
      </w:r>
      <w:r>
        <w:rPr>
          <w:b/>
          <w:bCs/>
          <w:sz w:val="24"/>
          <w:szCs w:val="24"/>
        </w:rPr>
        <w:t xml:space="preserve">- </w:t>
      </w:r>
      <w:r w:rsidR="00613A8D" w:rsidRPr="0072612F">
        <w:rPr>
          <w:bCs/>
          <w:sz w:val="24"/>
          <w:szCs w:val="24"/>
        </w:rPr>
        <w:t xml:space="preserve">Monitörde </w:t>
      </w:r>
      <w:proofErr w:type="spellStart"/>
      <w:r w:rsidR="00613A8D" w:rsidRPr="0072612F">
        <w:rPr>
          <w:bCs/>
          <w:sz w:val="24"/>
          <w:szCs w:val="24"/>
        </w:rPr>
        <w:t>f</w:t>
      </w:r>
      <w:r w:rsidR="00A07C2A" w:rsidRPr="0072612F">
        <w:rPr>
          <w:sz w:val="24"/>
          <w:szCs w:val="24"/>
        </w:rPr>
        <w:t>ener</w:t>
      </w:r>
      <w:r w:rsidRPr="0072612F">
        <w:rPr>
          <w:sz w:val="24"/>
          <w:szCs w:val="24"/>
        </w:rPr>
        <w:t>mili</w:t>
      </w:r>
      <w:proofErr w:type="spellEnd"/>
      <w:r w:rsidRPr="0072612F">
        <w:rPr>
          <w:sz w:val="24"/>
          <w:szCs w:val="24"/>
        </w:rPr>
        <w:t xml:space="preserve"> hız ve </w:t>
      </w:r>
      <w:r w:rsidR="00613A8D" w:rsidRPr="0072612F">
        <w:rPr>
          <w:sz w:val="24"/>
          <w:szCs w:val="24"/>
        </w:rPr>
        <w:t>zorlanma</w:t>
      </w:r>
      <w:r w:rsidRPr="0072612F">
        <w:rPr>
          <w:sz w:val="24"/>
          <w:szCs w:val="24"/>
        </w:rPr>
        <w:t xml:space="preserve"> </w:t>
      </w:r>
      <w:r w:rsidR="00613A8D" w:rsidRPr="0072612F">
        <w:rPr>
          <w:sz w:val="24"/>
          <w:szCs w:val="24"/>
        </w:rPr>
        <w:t>göstergesi</w:t>
      </w:r>
      <w:r w:rsidRPr="0072612F">
        <w:rPr>
          <w:sz w:val="24"/>
          <w:szCs w:val="24"/>
        </w:rPr>
        <w:t xml:space="preserve"> olacaktır.</w:t>
      </w:r>
    </w:p>
    <w:p w:rsidR="00F1645D" w:rsidRPr="00F1645D" w:rsidRDefault="00F1645D" w:rsidP="00F1645D">
      <w:pPr>
        <w:jc w:val="both"/>
        <w:rPr>
          <w:sz w:val="24"/>
          <w:szCs w:val="24"/>
        </w:rPr>
      </w:pPr>
      <w:r>
        <w:rPr>
          <w:b/>
          <w:bCs/>
          <w:sz w:val="24"/>
          <w:szCs w:val="24"/>
        </w:rPr>
        <w:t>2.8</w:t>
      </w:r>
      <w:r w:rsidR="00F24D62">
        <w:rPr>
          <w:b/>
          <w:bCs/>
          <w:sz w:val="24"/>
          <w:szCs w:val="24"/>
        </w:rPr>
        <w:t>.23</w:t>
      </w:r>
      <w:r>
        <w:rPr>
          <w:b/>
          <w:bCs/>
          <w:sz w:val="24"/>
          <w:szCs w:val="24"/>
        </w:rPr>
        <w:t xml:space="preserve">- </w:t>
      </w:r>
      <w:r w:rsidRPr="00F1645D">
        <w:rPr>
          <w:sz w:val="24"/>
          <w:szCs w:val="24"/>
        </w:rPr>
        <w:t>Programı yarıdan</w:t>
      </w:r>
      <w:r>
        <w:rPr>
          <w:sz w:val="24"/>
          <w:szCs w:val="24"/>
        </w:rPr>
        <w:t xml:space="preserve"> başlatma fonksiyonu olacaktır.</w:t>
      </w:r>
    </w:p>
    <w:p w:rsidR="00F1645D" w:rsidRPr="00F1645D" w:rsidRDefault="00F1645D" w:rsidP="00F1645D">
      <w:pPr>
        <w:jc w:val="both"/>
        <w:rPr>
          <w:sz w:val="24"/>
          <w:szCs w:val="24"/>
        </w:rPr>
      </w:pPr>
      <w:r>
        <w:rPr>
          <w:b/>
          <w:bCs/>
          <w:sz w:val="24"/>
          <w:szCs w:val="24"/>
        </w:rPr>
        <w:t>2.8</w:t>
      </w:r>
      <w:r w:rsidR="00F24D62">
        <w:rPr>
          <w:b/>
          <w:bCs/>
          <w:sz w:val="24"/>
          <w:szCs w:val="24"/>
        </w:rPr>
        <w:t>.24</w:t>
      </w:r>
      <w:r>
        <w:rPr>
          <w:b/>
          <w:bCs/>
          <w:sz w:val="24"/>
          <w:szCs w:val="24"/>
        </w:rPr>
        <w:t xml:space="preserve">- </w:t>
      </w:r>
      <w:r w:rsidRPr="00F1645D">
        <w:rPr>
          <w:sz w:val="24"/>
          <w:szCs w:val="24"/>
        </w:rPr>
        <w:t xml:space="preserve">Helisel </w:t>
      </w:r>
      <w:proofErr w:type="spellStart"/>
      <w:r w:rsidRPr="00F1645D">
        <w:rPr>
          <w:sz w:val="24"/>
          <w:szCs w:val="24"/>
        </w:rPr>
        <w:t>inter</w:t>
      </w:r>
      <w:r>
        <w:rPr>
          <w:sz w:val="24"/>
          <w:szCs w:val="24"/>
        </w:rPr>
        <w:t>polasyon</w:t>
      </w:r>
      <w:proofErr w:type="spellEnd"/>
      <w:r>
        <w:rPr>
          <w:sz w:val="24"/>
          <w:szCs w:val="24"/>
        </w:rPr>
        <w:t xml:space="preserve"> özelliği bulunacaktır.</w:t>
      </w:r>
    </w:p>
    <w:p w:rsidR="00F1645D" w:rsidRPr="00F1645D" w:rsidRDefault="00F1645D" w:rsidP="00F1645D">
      <w:pPr>
        <w:jc w:val="both"/>
        <w:rPr>
          <w:sz w:val="24"/>
          <w:szCs w:val="24"/>
        </w:rPr>
      </w:pPr>
      <w:r>
        <w:rPr>
          <w:b/>
          <w:bCs/>
          <w:sz w:val="24"/>
          <w:szCs w:val="24"/>
        </w:rPr>
        <w:t>2.8</w:t>
      </w:r>
      <w:r w:rsidR="00F24D62">
        <w:rPr>
          <w:b/>
          <w:bCs/>
          <w:sz w:val="24"/>
          <w:szCs w:val="24"/>
        </w:rPr>
        <w:t>.25</w:t>
      </w:r>
      <w:r>
        <w:rPr>
          <w:b/>
          <w:bCs/>
          <w:sz w:val="24"/>
          <w:szCs w:val="24"/>
        </w:rPr>
        <w:t xml:space="preserve">- </w:t>
      </w:r>
      <w:r w:rsidRPr="00F1645D">
        <w:rPr>
          <w:sz w:val="24"/>
          <w:szCs w:val="24"/>
        </w:rPr>
        <w:t>Takım ömrü</w:t>
      </w:r>
      <w:r>
        <w:rPr>
          <w:sz w:val="24"/>
          <w:szCs w:val="24"/>
        </w:rPr>
        <w:t xml:space="preserve"> yönetimi fonksiyonu olacaktır.</w:t>
      </w:r>
    </w:p>
    <w:p w:rsidR="00F1645D" w:rsidRPr="00F1645D" w:rsidRDefault="00F1645D" w:rsidP="00F1645D">
      <w:pPr>
        <w:jc w:val="both"/>
        <w:rPr>
          <w:sz w:val="24"/>
          <w:szCs w:val="24"/>
        </w:rPr>
      </w:pPr>
      <w:r>
        <w:rPr>
          <w:b/>
          <w:bCs/>
          <w:sz w:val="24"/>
          <w:szCs w:val="24"/>
        </w:rPr>
        <w:t>2.8</w:t>
      </w:r>
      <w:r w:rsidR="00F24D62">
        <w:rPr>
          <w:b/>
          <w:bCs/>
          <w:sz w:val="24"/>
          <w:szCs w:val="24"/>
        </w:rPr>
        <w:t>.26</w:t>
      </w:r>
      <w:r>
        <w:rPr>
          <w:b/>
          <w:bCs/>
          <w:sz w:val="24"/>
          <w:szCs w:val="24"/>
        </w:rPr>
        <w:t xml:space="preserve">- </w:t>
      </w:r>
      <w:r w:rsidRPr="00F1645D">
        <w:rPr>
          <w:sz w:val="24"/>
          <w:szCs w:val="24"/>
        </w:rPr>
        <w:t xml:space="preserve">Kontrol ünitesi en az 48 adet iş parçası koordinatı </w:t>
      </w:r>
      <w:r>
        <w:rPr>
          <w:sz w:val="24"/>
          <w:szCs w:val="24"/>
        </w:rPr>
        <w:t>(</w:t>
      </w:r>
      <w:proofErr w:type="spellStart"/>
      <w:r>
        <w:rPr>
          <w:sz w:val="24"/>
          <w:szCs w:val="24"/>
        </w:rPr>
        <w:t>Work</w:t>
      </w:r>
      <w:proofErr w:type="spellEnd"/>
      <w:r>
        <w:rPr>
          <w:sz w:val="24"/>
          <w:szCs w:val="24"/>
        </w:rPr>
        <w:t xml:space="preserve"> </w:t>
      </w:r>
      <w:proofErr w:type="spellStart"/>
      <w:r>
        <w:rPr>
          <w:sz w:val="24"/>
          <w:szCs w:val="24"/>
        </w:rPr>
        <w:t>Offset</w:t>
      </w:r>
      <w:proofErr w:type="spellEnd"/>
      <w:r>
        <w:rPr>
          <w:sz w:val="24"/>
          <w:szCs w:val="24"/>
        </w:rPr>
        <w:t>) destekleyecektir.</w:t>
      </w:r>
    </w:p>
    <w:p w:rsidR="00F1645D" w:rsidRPr="00F1645D" w:rsidRDefault="00F1645D" w:rsidP="00F1645D">
      <w:pPr>
        <w:jc w:val="both"/>
        <w:rPr>
          <w:sz w:val="24"/>
          <w:szCs w:val="24"/>
        </w:rPr>
      </w:pPr>
      <w:r>
        <w:rPr>
          <w:b/>
          <w:bCs/>
          <w:sz w:val="24"/>
          <w:szCs w:val="24"/>
        </w:rPr>
        <w:t>2.8</w:t>
      </w:r>
      <w:r w:rsidR="00F24D62">
        <w:rPr>
          <w:b/>
          <w:bCs/>
          <w:sz w:val="24"/>
          <w:szCs w:val="24"/>
        </w:rPr>
        <w:t>.27</w:t>
      </w:r>
      <w:r>
        <w:rPr>
          <w:b/>
          <w:bCs/>
          <w:sz w:val="24"/>
          <w:szCs w:val="24"/>
        </w:rPr>
        <w:t xml:space="preserve">- </w:t>
      </w:r>
      <w:r w:rsidRPr="00F1645D">
        <w:rPr>
          <w:sz w:val="24"/>
          <w:szCs w:val="24"/>
        </w:rPr>
        <w:t>Koordin</w:t>
      </w:r>
      <w:r>
        <w:rPr>
          <w:sz w:val="24"/>
          <w:szCs w:val="24"/>
        </w:rPr>
        <w:t>at döndürme özelliği olacaktır.</w:t>
      </w:r>
    </w:p>
    <w:p w:rsidR="00F1645D" w:rsidRPr="00F1645D" w:rsidRDefault="00F1645D" w:rsidP="00F1645D">
      <w:pPr>
        <w:jc w:val="both"/>
        <w:rPr>
          <w:sz w:val="24"/>
          <w:szCs w:val="24"/>
        </w:rPr>
      </w:pPr>
      <w:r>
        <w:rPr>
          <w:b/>
          <w:bCs/>
          <w:sz w:val="24"/>
          <w:szCs w:val="24"/>
        </w:rPr>
        <w:t>2.8</w:t>
      </w:r>
      <w:r w:rsidR="00F24D62">
        <w:rPr>
          <w:b/>
          <w:bCs/>
          <w:sz w:val="24"/>
          <w:szCs w:val="24"/>
        </w:rPr>
        <w:t>.28</w:t>
      </w:r>
      <w:r>
        <w:rPr>
          <w:b/>
          <w:bCs/>
          <w:sz w:val="24"/>
          <w:szCs w:val="24"/>
        </w:rPr>
        <w:t xml:space="preserve">- </w:t>
      </w:r>
      <w:r w:rsidRPr="00F1645D">
        <w:rPr>
          <w:sz w:val="24"/>
          <w:szCs w:val="24"/>
        </w:rPr>
        <w:t xml:space="preserve">Parça </w:t>
      </w:r>
      <w:proofErr w:type="spellStart"/>
      <w:r w:rsidRPr="00F1645D">
        <w:rPr>
          <w:sz w:val="24"/>
          <w:szCs w:val="24"/>
        </w:rPr>
        <w:t>ay</w:t>
      </w:r>
      <w:r>
        <w:rPr>
          <w:sz w:val="24"/>
          <w:szCs w:val="24"/>
        </w:rPr>
        <w:t>nalama</w:t>
      </w:r>
      <w:proofErr w:type="spellEnd"/>
      <w:r>
        <w:rPr>
          <w:sz w:val="24"/>
          <w:szCs w:val="24"/>
        </w:rPr>
        <w:t xml:space="preserve"> fonksiyonu bulunacaktır.</w:t>
      </w:r>
    </w:p>
    <w:p w:rsidR="00F1645D" w:rsidRPr="00F1645D" w:rsidRDefault="00F1645D" w:rsidP="00F1645D">
      <w:pPr>
        <w:jc w:val="both"/>
        <w:rPr>
          <w:sz w:val="24"/>
          <w:szCs w:val="24"/>
        </w:rPr>
      </w:pPr>
      <w:r>
        <w:rPr>
          <w:b/>
          <w:bCs/>
          <w:sz w:val="24"/>
          <w:szCs w:val="24"/>
        </w:rPr>
        <w:t>2.8</w:t>
      </w:r>
      <w:r w:rsidR="00F24D62">
        <w:rPr>
          <w:b/>
          <w:bCs/>
          <w:sz w:val="24"/>
          <w:szCs w:val="24"/>
        </w:rPr>
        <w:t>.29</w:t>
      </w:r>
      <w:r>
        <w:rPr>
          <w:b/>
          <w:bCs/>
          <w:sz w:val="24"/>
          <w:szCs w:val="24"/>
        </w:rPr>
        <w:t xml:space="preserve">- </w:t>
      </w:r>
      <w:r w:rsidRPr="00F1645D">
        <w:rPr>
          <w:sz w:val="24"/>
          <w:szCs w:val="24"/>
        </w:rPr>
        <w:t>Makro</w:t>
      </w:r>
      <w:r>
        <w:rPr>
          <w:sz w:val="24"/>
          <w:szCs w:val="24"/>
        </w:rPr>
        <w:t xml:space="preserve"> programlama desteği olacaktır.</w:t>
      </w:r>
    </w:p>
    <w:p w:rsidR="00F1645D" w:rsidRPr="00F1645D" w:rsidRDefault="00F1645D" w:rsidP="00F1645D">
      <w:pPr>
        <w:jc w:val="both"/>
        <w:rPr>
          <w:sz w:val="24"/>
          <w:szCs w:val="24"/>
        </w:rPr>
      </w:pPr>
      <w:r>
        <w:rPr>
          <w:b/>
          <w:bCs/>
          <w:sz w:val="24"/>
          <w:szCs w:val="24"/>
        </w:rPr>
        <w:t>2.8</w:t>
      </w:r>
      <w:r w:rsidR="00F24D62">
        <w:rPr>
          <w:b/>
          <w:bCs/>
          <w:sz w:val="24"/>
          <w:szCs w:val="24"/>
        </w:rPr>
        <w:t>.30</w:t>
      </w:r>
      <w:r>
        <w:rPr>
          <w:b/>
          <w:bCs/>
          <w:sz w:val="24"/>
          <w:szCs w:val="24"/>
        </w:rPr>
        <w:t xml:space="preserve">- </w:t>
      </w:r>
      <w:r w:rsidRPr="00F1645D">
        <w:rPr>
          <w:sz w:val="24"/>
          <w:szCs w:val="24"/>
        </w:rPr>
        <w:t>Par</w:t>
      </w:r>
      <w:r>
        <w:rPr>
          <w:sz w:val="24"/>
          <w:szCs w:val="24"/>
        </w:rPr>
        <w:t>ça sayıcı fonksiyonu olacaktır.</w:t>
      </w:r>
    </w:p>
    <w:p w:rsidR="00F1645D" w:rsidRPr="00F1645D" w:rsidRDefault="00F1645D" w:rsidP="00F1645D">
      <w:pPr>
        <w:jc w:val="both"/>
        <w:rPr>
          <w:sz w:val="24"/>
          <w:szCs w:val="24"/>
        </w:rPr>
      </w:pPr>
      <w:r>
        <w:rPr>
          <w:b/>
          <w:bCs/>
          <w:sz w:val="24"/>
          <w:szCs w:val="24"/>
        </w:rPr>
        <w:t>2.8</w:t>
      </w:r>
      <w:r w:rsidR="00F24D62">
        <w:rPr>
          <w:b/>
          <w:bCs/>
          <w:sz w:val="24"/>
          <w:szCs w:val="24"/>
        </w:rPr>
        <w:t>.31</w:t>
      </w:r>
      <w:r>
        <w:rPr>
          <w:b/>
          <w:bCs/>
          <w:sz w:val="24"/>
          <w:szCs w:val="24"/>
        </w:rPr>
        <w:t xml:space="preserve">- </w:t>
      </w:r>
      <w:r w:rsidRPr="00F1645D">
        <w:rPr>
          <w:sz w:val="24"/>
          <w:szCs w:val="24"/>
        </w:rPr>
        <w:t>Gelişmiş program d</w:t>
      </w:r>
      <w:r>
        <w:rPr>
          <w:sz w:val="24"/>
          <w:szCs w:val="24"/>
        </w:rPr>
        <w:t>üzenleme özelliği</w:t>
      </w:r>
      <w:r w:rsidR="00A07C2A">
        <w:rPr>
          <w:sz w:val="24"/>
          <w:szCs w:val="24"/>
        </w:rPr>
        <w:t xml:space="preserve"> (program kopyalama, taşıma ve birleştirme)</w:t>
      </w:r>
      <w:r>
        <w:rPr>
          <w:sz w:val="24"/>
          <w:szCs w:val="24"/>
        </w:rPr>
        <w:t xml:space="preserve"> bulunacaktır.</w:t>
      </w:r>
    </w:p>
    <w:p w:rsidR="00F1645D" w:rsidRPr="00F1645D" w:rsidRDefault="00F1645D" w:rsidP="00F1645D">
      <w:pPr>
        <w:jc w:val="both"/>
        <w:rPr>
          <w:sz w:val="24"/>
          <w:szCs w:val="24"/>
        </w:rPr>
      </w:pPr>
      <w:r>
        <w:rPr>
          <w:b/>
          <w:bCs/>
          <w:sz w:val="24"/>
          <w:szCs w:val="24"/>
        </w:rPr>
        <w:t>2.8</w:t>
      </w:r>
      <w:r w:rsidR="00F24D62">
        <w:rPr>
          <w:b/>
          <w:bCs/>
          <w:sz w:val="24"/>
          <w:szCs w:val="24"/>
        </w:rPr>
        <w:t>.32</w:t>
      </w:r>
      <w:r>
        <w:rPr>
          <w:b/>
          <w:bCs/>
          <w:sz w:val="24"/>
          <w:szCs w:val="24"/>
        </w:rPr>
        <w:t xml:space="preserve">- </w:t>
      </w:r>
      <w:r w:rsidRPr="00F1645D">
        <w:rPr>
          <w:sz w:val="24"/>
          <w:szCs w:val="24"/>
        </w:rPr>
        <w:t>İnç–me</w:t>
      </w:r>
      <w:r>
        <w:rPr>
          <w:sz w:val="24"/>
          <w:szCs w:val="24"/>
        </w:rPr>
        <w:t>trik dönüşüm sistemi olacaktır.</w:t>
      </w:r>
    </w:p>
    <w:p w:rsidR="00F1645D" w:rsidRPr="00F1645D" w:rsidRDefault="00F1645D" w:rsidP="00F1645D">
      <w:pPr>
        <w:jc w:val="both"/>
        <w:rPr>
          <w:sz w:val="24"/>
          <w:szCs w:val="24"/>
        </w:rPr>
      </w:pPr>
      <w:r>
        <w:rPr>
          <w:b/>
          <w:bCs/>
          <w:sz w:val="24"/>
          <w:szCs w:val="24"/>
        </w:rPr>
        <w:t>2.8</w:t>
      </w:r>
      <w:r w:rsidR="00F24D62">
        <w:rPr>
          <w:b/>
          <w:bCs/>
          <w:sz w:val="24"/>
          <w:szCs w:val="24"/>
        </w:rPr>
        <w:t>.33</w:t>
      </w:r>
      <w:r>
        <w:rPr>
          <w:b/>
          <w:bCs/>
          <w:sz w:val="24"/>
          <w:szCs w:val="24"/>
        </w:rPr>
        <w:t xml:space="preserve">- </w:t>
      </w:r>
      <w:r w:rsidRPr="00F1645D">
        <w:rPr>
          <w:sz w:val="24"/>
          <w:szCs w:val="24"/>
        </w:rPr>
        <w:t>Arka planda program düzenleme (Backgrou</w:t>
      </w:r>
      <w:r>
        <w:rPr>
          <w:sz w:val="24"/>
          <w:szCs w:val="24"/>
        </w:rPr>
        <w:t xml:space="preserve">nd </w:t>
      </w:r>
      <w:proofErr w:type="spellStart"/>
      <w:r>
        <w:rPr>
          <w:sz w:val="24"/>
          <w:szCs w:val="24"/>
        </w:rPr>
        <w:t>Edit</w:t>
      </w:r>
      <w:proofErr w:type="spellEnd"/>
      <w:r>
        <w:rPr>
          <w:sz w:val="24"/>
          <w:szCs w:val="24"/>
        </w:rPr>
        <w:t>) özelliği bulunacaktır.</w:t>
      </w:r>
    </w:p>
    <w:p w:rsidR="00F1645D" w:rsidRPr="00F1645D" w:rsidRDefault="00F1645D" w:rsidP="00F1645D">
      <w:pPr>
        <w:jc w:val="both"/>
        <w:rPr>
          <w:sz w:val="24"/>
          <w:szCs w:val="24"/>
        </w:rPr>
      </w:pPr>
      <w:r>
        <w:rPr>
          <w:b/>
          <w:bCs/>
          <w:sz w:val="24"/>
          <w:szCs w:val="24"/>
        </w:rPr>
        <w:t>2.8</w:t>
      </w:r>
      <w:r w:rsidR="00F24D62">
        <w:rPr>
          <w:b/>
          <w:bCs/>
          <w:sz w:val="24"/>
          <w:szCs w:val="24"/>
        </w:rPr>
        <w:t>.34</w:t>
      </w:r>
      <w:r>
        <w:rPr>
          <w:b/>
          <w:bCs/>
          <w:sz w:val="24"/>
          <w:szCs w:val="24"/>
        </w:rPr>
        <w:t xml:space="preserve">- </w:t>
      </w:r>
      <w:proofErr w:type="spellStart"/>
      <w:r w:rsidRPr="00F1645D">
        <w:rPr>
          <w:sz w:val="24"/>
          <w:szCs w:val="24"/>
        </w:rPr>
        <w:t>Rijit</w:t>
      </w:r>
      <w:proofErr w:type="spellEnd"/>
      <w:r w:rsidRPr="00F1645D">
        <w:rPr>
          <w:sz w:val="24"/>
          <w:szCs w:val="24"/>
        </w:rPr>
        <w:t xml:space="preserve"> kılavuz çekme (</w:t>
      </w:r>
      <w:proofErr w:type="spellStart"/>
      <w:r w:rsidRPr="00F1645D">
        <w:rPr>
          <w:sz w:val="24"/>
          <w:szCs w:val="24"/>
        </w:rPr>
        <w:t>Rigid</w:t>
      </w:r>
      <w:proofErr w:type="spellEnd"/>
      <w:r w:rsidRPr="00F1645D">
        <w:rPr>
          <w:sz w:val="24"/>
          <w:szCs w:val="24"/>
        </w:rPr>
        <w:t xml:space="preserve"> </w:t>
      </w:r>
      <w:proofErr w:type="spellStart"/>
      <w:r w:rsidRPr="00F1645D">
        <w:rPr>
          <w:sz w:val="24"/>
          <w:szCs w:val="24"/>
        </w:rPr>
        <w:t>Ta</w:t>
      </w:r>
      <w:r>
        <w:rPr>
          <w:sz w:val="24"/>
          <w:szCs w:val="24"/>
        </w:rPr>
        <w:t>pping</w:t>
      </w:r>
      <w:proofErr w:type="spellEnd"/>
      <w:r>
        <w:rPr>
          <w:sz w:val="24"/>
          <w:szCs w:val="24"/>
        </w:rPr>
        <w:t>) fonksiyonu bulunacaktır.</w:t>
      </w:r>
    </w:p>
    <w:p w:rsidR="00F1645D" w:rsidRPr="00F1645D" w:rsidRDefault="00F1645D" w:rsidP="00F1645D">
      <w:pPr>
        <w:jc w:val="both"/>
        <w:rPr>
          <w:sz w:val="24"/>
          <w:szCs w:val="24"/>
        </w:rPr>
      </w:pPr>
      <w:r>
        <w:rPr>
          <w:b/>
          <w:bCs/>
          <w:sz w:val="24"/>
          <w:szCs w:val="24"/>
        </w:rPr>
        <w:t>2.8</w:t>
      </w:r>
      <w:r w:rsidR="00F24D62">
        <w:rPr>
          <w:b/>
          <w:bCs/>
          <w:sz w:val="24"/>
          <w:szCs w:val="24"/>
        </w:rPr>
        <w:t>.35</w:t>
      </w:r>
      <w:r>
        <w:rPr>
          <w:b/>
          <w:bCs/>
          <w:sz w:val="24"/>
          <w:szCs w:val="24"/>
        </w:rPr>
        <w:t xml:space="preserve">- </w:t>
      </w:r>
      <w:r w:rsidRPr="00F1645D">
        <w:rPr>
          <w:sz w:val="24"/>
          <w:szCs w:val="24"/>
        </w:rPr>
        <w:t>RS-232 h</w:t>
      </w:r>
      <w:r>
        <w:rPr>
          <w:sz w:val="24"/>
          <w:szCs w:val="24"/>
        </w:rPr>
        <w:t xml:space="preserve">aberleşme </w:t>
      </w:r>
      <w:proofErr w:type="spellStart"/>
      <w:r>
        <w:rPr>
          <w:sz w:val="24"/>
          <w:szCs w:val="24"/>
        </w:rPr>
        <w:t>arayüzü</w:t>
      </w:r>
      <w:proofErr w:type="spellEnd"/>
      <w:r>
        <w:rPr>
          <w:sz w:val="24"/>
          <w:szCs w:val="24"/>
        </w:rPr>
        <w:t xml:space="preserve"> bulunacaktır.</w:t>
      </w:r>
    </w:p>
    <w:p w:rsidR="00F1645D" w:rsidRPr="00F1645D" w:rsidRDefault="00F1645D" w:rsidP="00F1645D">
      <w:pPr>
        <w:jc w:val="both"/>
        <w:rPr>
          <w:sz w:val="24"/>
          <w:szCs w:val="24"/>
        </w:rPr>
      </w:pPr>
      <w:r>
        <w:rPr>
          <w:b/>
          <w:bCs/>
          <w:sz w:val="24"/>
          <w:szCs w:val="24"/>
        </w:rPr>
        <w:t>2.8</w:t>
      </w:r>
      <w:r w:rsidR="00F24D62">
        <w:rPr>
          <w:b/>
          <w:bCs/>
          <w:sz w:val="24"/>
          <w:szCs w:val="24"/>
        </w:rPr>
        <w:t>.36</w:t>
      </w:r>
      <w:r>
        <w:rPr>
          <w:b/>
          <w:bCs/>
          <w:sz w:val="24"/>
          <w:szCs w:val="24"/>
        </w:rPr>
        <w:t xml:space="preserve">- </w:t>
      </w:r>
      <w:r w:rsidRPr="00F1645D">
        <w:rPr>
          <w:sz w:val="24"/>
          <w:szCs w:val="24"/>
        </w:rPr>
        <w:t xml:space="preserve">Kesici </w:t>
      </w:r>
      <w:proofErr w:type="spellStart"/>
      <w:r w:rsidRPr="00F1645D">
        <w:rPr>
          <w:sz w:val="24"/>
          <w:szCs w:val="24"/>
        </w:rPr>
        <w:t>kompanze</w:t>
      </w:r>
      <w:proofErr w:type="spellEnd"/>
      <w:r w:rsidRPr="00F1645D">
        <w:rPr>
          <w:sz w:val="24"/>
          <w:szCs w:val="24"/>
        </w:rPr>
        <w:t xml:space="preserve"> (</w:t>
      </w:r>
      <w:proofErr w:type="spellStart"/>
      <w:r w:rsidRPr="00F1645D">
        <w:rPr>
          <w:sz w:val="24"/>
          <w:szCs w:val="24"/>
        </w:rPr>
        <w:t>Tool</w:t>
      </w:r>
      <w:proofErr w:type="spellEnd"/>
      <w:r w:rsidRPr="00F1645D">
        <w:rPr>
          <w:sz w:val="24"/>
          <w:szCs w:val="24"/>
        </w:rPr>
        <w:t xml:space="preserve"> Radius </w:t>
      </w:r>
      <w:proofErr w:type="spellStart"/>
      <w:r w:rsidRPr="00F1645D">
        <w:rPr>
          <w:sz w:val="24"/>
          <w:szCs w:val="24"/>
        </w:rPr>
        <w:t>Comp</w:t>
      </w:r>
      <w:r>
        <w:rPr>
          <w:sz w:val="24"/>
          <w:szCs w:val="24"/>
        </w:rPr>
        <w:t>ensation</w:t>
      </w:r>
      <w:proofErr w:type="spellEnd"/>
      <w:r>
        <w:rPr>
          <w:sz w:val="24"/>
          <w:szCs w:val="24"/>
        </w:rPr>
        <w:t>) fonksiyonu olacaktır.</w:t>
      </w:r>
    </w:p>
    <w:p w:rsidR="00F1645D" w:rsidRPr="00F1645D" w:rsidRDefault="00F1645D" w:rsidP="00F1645D">
      <w:pPr>
        <w:jc w:val="both"/>
        <w:rPr>
          <w:sz w:val="24"/>
          <w:szCs w:val="24"/>
        </w:rPr>
      </w:pPr>
      <w:r>
        <w:rPr>
          <w:b/>
          <w:bCs/>
          <w:sz w:val="24"/>
          <w:szCs w:val="24"/>
        </w:rPr>
        <w:t>2.8</w:t>
      </w:r>
      <w:r w:rsidR="00F24D62">
        <w:rPr>
          <w:b/>
          <w:bCs/>
          <w:sz w:val="24"/>
          <w:szCs w:val="24"/>
        </w:rPr>
        <w:t>.37</w:t>
      </w:r>
      <w:r>
        <w:rPr>
          <w:b/>
          <w:bCs/>
          <w:sz w:val="24"/>
          <w:szCs w:val="24"/>
        </w:rPr>
        <w:t xml:space="preserve">- </w:t>
      </w:r>
      <w:r w:rsidRPr="00F1645D">
        <w:rPr>
          <w:sz w:val="24"/>
          <w:szCs w:val="24"/>
        </w:rPr>
        <w:t xml:space="preserve">Manuel takım uzunluğu </w:t>
      </w:r>
      <w:r>
        <w:rPr>
          <w:sz w:val="24"/>
          <w:szCs w:val="24"/>
        </w:rPr>
        <w:t>ölçümü fonksiyonu bulunacaktır.</w:t>
      </w:r>
    </w:p>
    <w:p w:rsidR="00BC4F88" w:rsidRDefault="00F1645D" w:rsidP="00F1645D">
      <w:pPr>
        <w:jc w:val="both"/>
        <w:rPr>
          <w:sz w:val="24"/>
          <w:szCs w:val="24"/>
        </w:rPr>
      </w:pPr>
      <w:r>
        <w:rPr>
          <w:b/>
          <w:bCs/>
          <w:sz w:val="24"/>
          <w:szCs w:val="24"/>
        </w:rPr>
        <w:t>2.8</w:t>
      </w:r>
      <w:r w:rsidR="00F24D62">
        <w:rPr>
          <w:b/>
          <w:bCs/>
          <w:sz w:val="24"/>
          <w:szCs w:val="24"/>
        </w:rPr>
        <w:t>.38</w:t>
      </w:r>
      <w:r>
        <w:rPr>
          <w:b/>
          <w:bCs/>
          <w:sz w:val="24"/>
          <w:szCs w:val="24"/>
        </w:rPr>
        <w:t xml:space="preserve">- </w:t>
      </w:r>
      <w:r w:rsidRPr="00F1645D">
        <w:rPr>
          <w:sz w:val="24"/>
          <w:szCs w:val="24"/>
        </w:rPr>
        <w:t xml:space="preserve">Takım uzunluğu </w:t>
      </w:r>
      <w:proofErr w:type="spellStart"/>
      <w:r w:rsidRPr="00F1645D">
        <w:rPr>
          <w:sz w:val="24"/>
          <w:szCs w:val="24"/>
        </w:rPr>
        <w:t>kompanzasyonu</w:t>
      </w:r>
      <w:proofErr w:type="spellEnd"/>
      <w:r w:rsidRPr="00F1645D">
        <w:rPr>
          <w:sz w:val="24"/>
          <w:szCs w:val="24"/>
        </w:rPr>
        <w:t xml:space="preserve"> özelliği bulunacaktır.</w:t>
      </w:r>
    </w:p>
    <w:p w:rsidR="00F1645D" w:rsidRDefault="00F1645D" w:rsidP="0044530F">
      <w:pPr>
        <w:jc w:val="both"/>
        <w:rPr>
          <w:sz w:val="24"/>
          <w:szCs w:val="24"/>
        </w:rPr>
      </w:pPr>
    </w:p>
    <w:p w:rsidR="00BC4F88" w:rsidRPr="002B6827" w:rsidRDefault="00E872EB" w:rsidP="00BC4F88">
      <w:pPr>
        <w:jc w:val="both"/>
        <w:rPr>
          <w:sz w:val="24"/>
          <w:szCs w:val="24"/>
        </w:rPr>
      </w:pPr>
      <w:r>
        <w:rPr>
          <w:b/>
          <w:bCs/>
          <w:sz w:val="24"/>
          <w:szCs w:val="24"/>
        </w:rPr>
        <w:t>2.9-</w:t>
      </w:r>
      <w:r w:rsidR="00BC4F88">
        <w:rPr>
          <w:b/>
          <w:bCs/>
          <w:sz w:val="24"/>
          <w:szCs w:val="24"/>
        </w:rPr>
        <w:t xml:space="preserve"> Prop Kiti</w:t>
      </w:r>
    </w:p>
    <w:p w:rsidR="00BC4F88" w:rsidRPr="00BC4F88" w:rsidRDefault="00E872EB" w:rsidP="00BC4F88">
      <w:pPr>
        <w:jc w:val="both"/>
        <w:rPr>
          <w:sz w:val="24"/>
          <w:szCs w:val="24"/>
        </w:rPr>
      </w:pPr>
      <w:r>
        <w:rPr>
          <w:b/>
          <w:bCs/>
          <w:sz w:val="24"/>
          <w:szCs w:val="24"/>
        </w:rPr>
        <w:t>2.9</w:t>
      </w:r>
      <w:r w:rsidR="00BC4F88" w:rsidRPr="002B6827">
        <w:rPr>
          <w:b/>
          <w:bCs/>
          <w:sz w:val="24"/>
          <w:szCs w:val="24"/>
        </w:rPr>
        <w:t>.</w:t>
      </w:r>
      <w:r w:rsidR="00BC4F88">
        <w:rPr>
          <w:b/>
          <w:bCs/>
          <w:sz w:val="24"/>
          <w:szCs w:val="24"/>
        </w:rPr>
        <w:t>1-</w:t>
      </w:r>
      <w:r w:rsidR="00BC4F88" w:rsidRPr="002B6827">
        <w:rPr>
          <w:b/>
          <w:bCs/>
          <w:sz w:val="24"/>
          <w:szCs w:val="24"/>
        </w:rPr>
        <w:t xml:space="preserve"> </w:t>
      </w:r>
      <w:r w:rsidR="00BC4F88" w:rsidRPr="00BC4F88">
        <w:rPr>
          <w:sz w:val="24"/>
          <w:szCs w:val="24"/>
        </w:rPr>
        <w:t>Tezgâhta, takım boyunu ve çapını ölçmek için sistem ile uyumlu dokunmatik tip takım ölçme sistemi olacak ve probu tezgâh ile birlikte verilecektir.</w:t>
      </w:r>
    </w:p>
    <w:p w:rsidR="00BC4F88" w:rsidRDefault="00E872EB" w:rsidP="00BC4F88">
      <w:pPr>
        <w:jc w:val="both"/>
        <w:rPr>
          <w:sz w:val="24"/>
          <w:szCs w:val="24"/>
        </w:rPr>
      </w:pPr>
      <w:r>
        <w:rPr>
          <w:b/>
          <w:bCs/>
          <w:sz w:val="24"/>
          <w:szCs w:val="24"/>
        </w:rPr>
        <w:t>2.9</w:t>
      </w:r>
      <w:r w:rsidR="00BC4F88" w:rsidRPr="002B6827">
        <w:rPr>
          <w:b/>
          <w:bCs/>
          <w:sz w:val="24"/>
          <w:szCs w:val="24"/>
        </w:rPr>
        <w:t>.</w:t>
      </w:r>
      <w:r w:rsidR="00200DD2">
        <w:rPr>
          <w:b/>
          <w:bCs/>
          <w:sz w:val="24"/>
          <w:szCs w:val="24"/>
        </w:rPr>
        <w:t>2</w:t>
      </w:r>
      <w:r w:rsidR="00BC4F88">
        <w:rPr>
          <w:b/>
          <w:bCs/>
          <w:sz w:val="24"/>
          <w:szCs w:val="24"/>
        </w:rPr>
        <w:t>-</w:t>
      </w:r>
      <w:r w:rsidR="00BC4F88" w:rsidRPr="002B6827">
        <w:rPr>
          <w:b/>
          <w:bCs/>
          <w:sz w:val="24"/>
          <w:szCs w:val="24"/>
        </w:rPr>
        <w:t xml:space="preserve"> </w:t>
      </w:r>
      <w:r w:rsidR="00BC4F88" w:rsidRPr="00BC4F88">
        <w:rPr>
          <w:sz w:val="24"/>
          <w:szCs w:val="24"/>
        </w:rPr>
        <w:t>Tezgâhta, prob ile parça ölçme özelliği olacak ve probu tezgâh ile birlikte verilecektir.</w:t>
      </w:r>
    </w:p>
    <w:p w:rsidR="00FC2052" w:rsidRDefault="00FC2052" w:rsidP="00BC4F88">
      <w:pPr>
        <w:jc w:val="both"/>
        <w:rPr>
          <w:sz w:val="24"/>
          <w:szCs w:val="24"/>
        </w:rPr>
      </w:pPr>
      <w:r w:rsidRPr="00FC2052">
        <w:rPr>
          <w:b/>
          <w:sz w:val="24"/>
          <w:szCs w:val="24"/>
        </w:rPr>
        <w:t>2.9.3-</w:t>
      </w:r>
      <w:r>
        <w:rPr>
          <w:sz w:val="24"/>
          <w:szCs w:val="24"/>
        </w:rPr>
        <w:t xml:space="preserve"> Makinada Renishaw marka optik </w:t>
      </w:r>
      <w:r w:rsidRPr="00FC2052">
        <w:rPr>
          <w:sz w:val="24"/>
          <w:szCs w:val="24"/>
        </w:rPr>
        <w:t>Omp40</w:t>
      </w:r>
      <w:r>
        <w:rPr>
          <w:sz w:val="24"/>
          <w:szCs w:val="24"/>
        </w:rPr>
        <w:t xml:space="preserve"> veya dengi</w:t>
      </w:r>
      <w:r w:rsidR="00777ADB">
        <w:rPr>
          <w:sz w:val="24"/>
          <w:szCs w:val="24"/>
        </w:rPr>
        <w:t xml:space="preserve"> parça ölçüm probu olacaktır.</w:t>
      </w:r>
    </w:p>
    <w:p w:rsidR="003F6868" w:rsidRDefault="00FC2052" w:rsidP="00BC4F88">
      <w:pPr>
        <w:jc w:val="both"/>
        <w:rPr>
          <w:sz w:val="24"/>
          <w:szCs w:val="24"/>
        </w:rPr>
      </w:pPr>
      <w:r>
        <w:rPr>
          <w:b/>
          <w:sz w:val="24"/>
          <w:szCs w:val="24"/>
        </w:rPr>
        <w:t>2.9.4</w:t>
      </w:r>
      <w:r w:rsidRPr="00FC2052">
        <w:rPr>
          <w:b/>
          <w:sz w:val="24"/>
          <w:szCs w:val="24"/>
        </w:rPr>
        <w:t>-</w:t>
      </w:r>
      <w:r>
        <w:rPr>
          <w:sz w:val="24"/>
          <w:szCs w:val="24"/>
        </w:rPr>
        <w:t xml:space="preserve"> </w:t>
      </w:r>
      <w:r w:rsidR="00777ADB">
        <w:rPr>
          <w:sz w:val="24"/>
          <w:szCs w:val="24"/>
        </w:rPr>
        <w:t>Makinada R</w:t>
      </w:r>
      <w:r w:rsidRPr="00FC2052">
        <w:rPr>
          <w:sz w:val="24"/>
          <w:szCs w:val="24"/>
        </w:rPr>
        <w:t>enishaw marka ts27r takım boy ve çap ölçme sistemi</w:t>
      </w:r>
      <w:r>
        <w:rPr>
          <w:sz w:val="24"/>
          <w:szCs w:val="24"/>
        </w:rPr>
        <w:t xml:space="preserve"> veya dengi</w:t>
      </w:r>
      <w:r w:rsidRPr="00FC2052">
        <w:rPr>
          <w:sz w:val="24"/>
          <w:szCs w:val="24"/>
        </w:rPr>
        <w:t xml:space="preserve"> </w:t>
      </w:r>
      <w:r w:rsidR="00777ADB">
        <w:rPr>
          <w:sz w:val="24"/>
          <w:szCs w:val="24"/>
        </w:rPr>
        <w:t>olacaktır</w:t>
      </w:r>
      <w:r w:rsidR="00777ADB">
        <w:rPr>
          <w:sz w:val="24"/>
          <w:szCs w:val="24"/>
        </w:rPr>
        <w:t>.</w:t>
      </w:r>
    </w:p>
    <w:p w:rsidR="00FC2052" w:rsidRDefault="00FC2052" w:rsidP="00BC4F88">
      <w:pPr>
        <w:jc w:val="both"/>
        <w:rPr>
          <w:sz w:val="24"/>
          <w:szCs w:val="24"/>
        </w:rPr>
      </w:pPr>
    </w:p>
    <w:p w:rsidR="003F6868" w:rsidRPr="00E872EB" w:rsidRDefault="00E872EB" w:rsidP="003F6868">
      <w:pPr>
        <w:jc w:val="both"/>
        <w:rPr>
          <w:b/>
          <w:bCs/>
          <w:sz w:val="24"/>
          <w:szCs w:val="24"/>
        </w:rPr>
      </w:pPr>
      <w:r>
        <w:rPr>
          <w:b/>
          <w:bCs/>
          <w:sz w:val="24"/>
          <w:szCs w:val="24"/>
        </w:rPr>
        <w:t>2.10-</w:t>
      </w:r>
      <w:r w:rsidR="003F6868" w:rsidRPr="00E872EB">
        <w:rPr>
          <w:b/>
          <w:bCs/>
          <w:sz w:val="24"/>
          <w:szCs w:val="24"/>
        </w:rPr>
        <w:t xml:space="preserve"> Ekipman Listesi ve Özellikleri</w:t>
      </w:r>
    </w:p>
    <w:p w:rsidR="003F6868" w:rsidRPr="00E872EB" w:rsidRDefault="00E872EB" w:rsidP="00E872EB">
      <w:pPr>
        <w:pStyle w:val="bekMetni"/>
        <w:ind w:left="0"/>
        <w:jc w:val="both"/>
        <w:rPr>
          <w:szCs w:val="24"/>
        </w:rPr>
      </w:pPr>
      <w:r>
        <w:rPr>
          <w:b/>
          <w:bCs/>
          <w:szCs w:val="24"/>
        </w:rPr>
        <w:t>2.10.1-</w:t>
      </w:r>
      <w:r w:rsidRPr="00E872EB">
        <w:rPr>
          <w:b/>
          <w:bCs/>
          <w:szCs w:val="24"/>
        </w:rPr>
        <w:t xml:space="preserve"> </w:t>
      </w:r>
      <w:r w:rsidR="00FF24E3" w:rsidRPr="00E872EB">
        <w:rPr>
          <w:szCs w:val="24"/>
        </w:rPr>
        <w:t>BBT4</w:t>
      </w:r>
      <w:r w:rsidR="003F6868" w:rsidRPr="00E872EB">
        <w:rPr>
          <w:szCs w:val="24"/>
        </w:rPr>
        <w:t>0 uyumlu raflı ve kapıları kapanabilen takım dolabı</w:t>
      </w:r>
    </w:p>
    <w:p w:rsidR="003F6868" w:rsidRPr="00E872EB" w:rsidRDefault="00E872EB" w:rsidP="00E872EB">
      <w:pPr>
        <w:pStyle w:val="bekMetni"/>
        <w:ind w:left="0"/>
        <w:jc w:val="both"/>
        <w:rPr>
          <w:szCs w:val="24"/>
        </w:rPr>
      </w:pPr>
      <w:r>
        <w:rPr>
          <w:b/>
          <w:bCs/>
          <w:szCs w:val="24"/>
        </w:rPr>
        <w:t>2.10.2-</w:t>
      </w:r>
      <w:r w:rsidRPr="00E872EB">
        <w:rPr>
          <w:b/>
          <w:bCs/>
          <w:szCs w:val="24"/>
        </w:rPr>
        <w:t xml:space="preserve"> </w:t>
      </w:r>
      <w:r w:rsidR="00B3435E" w:rsidRPr="00E872EB">
        <w:rPr>
          <w:szCs w:val="24"/>
        </w:rPr>
        <w:t>Raylı çekmeceleri, tekerlekli ve frenleri olan metal çalışma masası</w:t>
      </w:r>
    </w:p>
    <w:p w:rsidR="00E8213C" w:rsidRDefault="00E8213C" w:rsidP="00BC4F88">
      <w:pPr>
        <w:jc w:val="both"/>
        <w:rPr>
          <w:sz w:val="24"/>
          <w:szCs w:val="24"/>
        </w:rPr>
      </w:pPr>
    </w:p>
    <w:p w:rsidR="00815569" w:rsidRDefault="00E872EB" w:rsidP="00815569">
      <w:pPr>
        <w:jc w:val="both"/>
        <w:rPr>
          <w:b/>
          <w:bCs/>
          <w:sz w:val="24"/>
          <w:szCs w:val="24"/>
        </w:rPr>
      </w:pPr>
      <w:r w:rsidRPr="00E24775">
        <w:rPr>
          <w:b/>
          <w:bCs/>
          <w:sz w:val="24"/>
          <w:szCs w:val="24"/>
        </w:rPr>
        <w:t>2.11-</w:t>
      </w:r>
      <w:r w:rsidR="00E8213C" w:rsidRPr="00E24775">
        <w:rPr>
          <w:b/>
          <w:bCs/>
          <w:sz w:val="24"/>
          <w:szCs w:val="24"/>
        </w:rPr>
        <w:t xml:space="preserve"> </w:t>
      </w:r>
      <w:r w:rsidR="00A77CD0" w:rsidRPr="00E24775">
        <w:rPr>
          <w:b/>
          <w:bCs/>
          <w:sz w:val="24"/>
          <w:szCs w:val="24"/>
        </w:rPr>
        <w:t>Mobil İş İstasyonu (Notebook)</w:t>
      </w:r>
    </w:p>
    <w:p w:rsidR="00815569" w:rsidRDefault="001E0D31" w:rsidP="00815569">
      <w:pPr>
        <w:pStyle w:val="NormalWeb"/>
        <w:spacing w:before="0" w:beforeAutospacing="0" w:after="0" w:afterAutospacing="0"/>
        <w:jc w:val="both"/>
      </w:pPr>
      <w:r>
        <w:rPr>
          <w:rStyle w:val="Gl"/>
        </w:rPr>
        <w:t>2.11.1-</w:t>
      </w:r>
      <w:r w:rsidR="00815569">
        <w:t xml:space="preserve"> Cihaz profesyonel mühendislik yazılımları, 3D modelleme, veri işleme ve yüksek grafik performansı gerektiren uygulamaların çalıştırılmasına uygun yüksek performanslı bir </w:t>
      </w:r>
      <w:r w:rsidR="00815569">
        <w:rPr>
          <w:rStyle w:val="Gl"/>
        </w:rPr>
        <w:t>mobil iş istasyonu</w:t>
      </w:r>
      <w:r w:rsidR="00815569">
        <w:t xml:space="preserve"> olmalıdır.</w:t>
      </w:r>
    </w:p>
    <w:p w:rsidR="00815569" w:rsidRDefault="00815569" w:rsidP="00815569">
      <w:pPr>
        <w:pStyle w:val="NormalWeb"/>
        <w:spacing w:before="0" w:beforeAutospacing="0" w:after="0" w:afterAutospacing="0"/>
        <w:jc w:val="both"/>
      </w:pPr>
      <w:r>
        <w:rPr>
          <w:rStyle w:val="Gl"/>
        </w:rPr>
        <w:t>2.11.2</w:t>
      </w:r>
      <w:r w:rsidR="001E0D31">
        <w:rPr>
          <w:rStyle w:val="Gl"/>
        </w:rPr>
        <w:t>-</w:t>
      </w:r>
      <w:r>
        <w:t xml:space="preserve"> İşlemci (CPU) en az </w:t>
      </w:r>
      <w:r>
        <w:rPr>
          <w:rStyle w:val="Gl"/>
        </w:rPr>
        <w:t xml:space="preserve">Intel </w:t>
      </w:r>
      <w:proofErr w:type="spellStart"/>
      <w:r>
        <w:rPr>
          <w:rStyle w:val="Gl"/>
        </w:rPr>
        <w:t>Core</w:t>
      </w:r>
      <w:proofErr w:type="spellEnd"/>
      <w:r>
        <w:rPr>
          <w:rStyle w:val="Gl"/>
        </w:rPr>
        <w:t xml:space="preserve"> Ultra 9 275HX</w:t>
      </w:r>
      <w:r>
        <w:t xml:space="preserve"> vey</w:t>
      </w:r>
      <w:r w:rsidR="00121090">
        <w:t xml:space="preserve">a teknik olarak eşdeğer özelliklere </w:t>
      </w:r>
      <w:r>
        <w:t>sahip olmalıdır.</w:t>
      </w:r>
    </w:p>
    <w:p w:rsidR="00815569" w:rsidRDefault="001E0D31" w:rsidP="00815569">
      <w:pPr>
        <w:pStyle w:val="NormalWeb"/>
        <w:spacing w:before="0" w:beforeAutospacing="0" w:after="0" w:afterAutospacing="0"/>
        <w:jc w:val="both"/>
      </w:pPr>
      <w:r>
        <w:rPr>
          <w:rStyle w:val="Gl"/>
        </w:rPr>
        <w:t>2.11.3-</w:t>
      </w:r>
      <w:r w:rsidR="00815569">
        <w:t xml:space="preserve"> Grafik birimi (GPU) </w:t>
      </w:r>
      <w:r w:rsidR="00815569">
        <w:rPr>
          <w:rStyle w:val="Gl"/>
        </w:rPr>
        <w:t xml:space="preserve">NVIDIA </w:t>
      </w:r>
      <w:proofErr w:type="spellStart"/>
      <w:r w:rsidR="00815569">
        <w:rPr>
          <w:rStyle w:val="Gl"/>
        </w:rPr>
        <w:t>GeForce</w:t>
      </w:r>
      <w:proofErr w:type="spellEnd"/>
      <w:r w:rsidR="00815569">
        <w:rPr>
          <w:rStyle w:val="Gl"/>
        </w:rPr>
        <w:t xml:space="preserve"> RTX 5080 Laptop GPU</w:t>
      </w:r>
      <w:r w:rsidR="00815569">
        <w:t xml:space="preserve"> veya teknik olarak eşdeğer seviyede, en az </w:t>
      </w:r>
      <w:r w:rsidR="00815569">
        <w:rPr>
          <w:rStyle w:val="Gl"/>
        </w:rPr>
        <w:t>16 GB GDDR7</w:t>
      </w:r>
      <w:r w:rsidR="00815569">
        <w:t xml:space="preserve"> ayrık ekran kartı belleğine sahip olmalıdır.</w:t>
      </w:r>
    </w:p>
    <w:p w:rsidR="00815569" w:rsidRDefault="001E0D31" w:rsidP="00815569">
      <w:pPr>
        <w:pStyle w:val="NormalWeb"/>
        <w:spacing w:before="0" w:beforeAutospacing="0" w:after="0" w:afterAutospacing="0"/>
        <w:jc w:val="both"/>
      </w:pPr>
      <w:r>
        <w:rPr>
          <w:rStyle w:val="Gl"/>
        </w:rPr>
        <w:t>2.11.4-</w:t>
      </w:r>
      <w:r w:rsidR="00815569">
        <w:t xml:space="preserve"> Sistem belleği en az </w:t>
      </w:r>
      <w:r w:rsidR="00815569">
        <w:rPr>
          <w:rStyle w:val="Gl"/>
        </w:rPr>
        <w:t>32 GB DDR5</w:t>
      </w:r>
      <w:r w:rsidR="00815569">
        <w:t xml:space="preserve"> olmalı; cihaz </w:t>
      </w:r>
      <w:r w:rsidR="00815569">
        <w:rPr>
          <w:rStyle w:val="Gl"/>
        </w:rPr>
        <w:t>64 GB ve üzerine yükseltilebilir</w:t>
      </w:r>
      <w:r w:rsidR="00815569">
        <w:t xml:space="preserve"> RAM desteği sunmalıdır.</w:t>
      </w:r>
    </w:p>
    <w:p w:rsidR="00815569" w:rsidRDefault="001E0D31" w:rsidP="00815569">
      <w:pPr>
        <w:pStyle w:val="NormalWeb"/>
        <w:spacing w:before="0" w:beforeAutospacing="0" w:after="0" w:afterAutospacing="0"/>
        <w:jc w:val="both"/>
      </w:pPr>
      <w:r>
        <w:rPr>
          <w:rStyle w:val="Gl"/>
        </w:rPr>
        <w:t>2.11.5-</w:t>
      </w:r>
      <w:r w:rsidR="00815569">
        <w:t xml:space="preserve"> Depolama birimi en az </w:t>
      </w:r>
      <w:r w:rsidR="00121090" w:rsidRPr="00121090">
        <w:rPr>
          <w:rStyle w:val="Gl"/>
        </w:rPr>
        <w:t xml:space="preserve">1 TB </w:t>
      </w:r>
      <w:proofErr w:type="spellStart"/>
      <w:r w:rsidR="00121090" w:rsidRPr="00121090">
        <w:rPr>
          <w:rStyle w:val="Gl"/>
        </w:rPr>
        <w:t>NVMe</w:t>
      </w:r>
      <w:proofErr w:type="spellEnd"/>
      <w:r w:rsidR="00121090" w:rsidRPr="00121090">
        <w:rPr>
          <w:rStyle w:val="Gl"/>
        </w:rPr>
        <w:t xml:space="preserve"> SSD</w:t>
      </w:r>
      <w:r w:rsidR="00121090">
        <w:rPr>
          <w:rStyle w:val="Gl"/>
        </w:rPr>
        <w:t xml:space="preserve"> </w:t>
      </w:r>
      <w:r w:rsidR="00815569">
        <w:t>olmalıdır.</w:t>
      </w:r>
    </w:p>
    <w:p w:rsidR="00815569" w:rsidRDefault="001E0D31" w:rsidP="00815569">
      <w:pPr>
        <w:pStyle w:val="NormalWeb"/>
        <w:spacing w:before="0" w:beforeAutospacing="0" w:after="0" w:afterAutospacing="0"/>
        <w:jc w:val="both"/>
      </w:pPr>
      <w:r>
        <w:rPr>
          <w:rStyle w:val="Gl"/>
        </w:rPr>
        <w:t>2.11.6-</w:t>
      </w:r>
      <w:r w:rsidR="00815569">
        <w:t xml:space="preserve">Ekran en az </w:t>
      </w:r>
      <w:r w:rsidR="00815569">
        <w:rPr>
          <w:rStyle w:val="Gl"/>
        </w:rPr>
        <w:t>17 inç</w:t>
      </w:r>
      <w:r w:rsidR="00815569">
        <w:t xml:space="preserve">, çözünürlüğü </w:t>
      </w:r>
      <w:r w:rsidR="00121090">
        <w:rPr>
          <w:rStyle w:val="Gl"/>
        </w:rPr>
        <w:t>2560×1600</w:t>
      </w:r>
      <w:r w:rsidR="00815569">
        <w:rPr>
          <w:rStyle w:val="Gl"/>
        </w:rPr>
        <w:t>(WQXGA)</w:t>
      </w:r>
      <w:r w:rsidR="00121090">
        <w:t>,</w:t>
      </w:r>
      <w:r w:rsidR="00815569">
        <w:t xml:space="preserve">yenileme hızı </w:t>
      </w:r>
      <w:r w:rsidR="00815569">
        <w:rPr>
          <w:rStyle w:val="Gl"/>
        </w:rPr>
        <w:t>240 Hz</w:t>
      </w:r>
      <w:r w:rsidR="00121090">
        <w:t xml:space="preserve"> olmalıdır.</w:t>
      </w:r>
    </w:p>
    <w:p w:rsidR="00815569" w:rsidRDefault="001E0D31" w:rsidP="00815569">
      <w:pPr>
        <w:pStyle w:val="NormalWeb"/>
        <w:spacing w:before="0" w:beforeAutospacing="0" w:after="0" w:afterAutospacing="0"/>
        <w:jc w:val="both"/>
      </w:pPr>
      <w:r>
        <w:rPr>
          <w:rStyle w:val="Gl"/>
        </w:rPr>
        <w:lastRenderedPageBreak/>
        <w:t>2.11.7-</w:t>
      </w:r>
      <w:r w:rsidR="00815569">
        <w:t xml:space="preserve"> Ekranda </w:t>
      </w:r>
      <w:r w:rsidR="00815569">
        <w:rPr>
          <w:rStyle w:val="Gl"/>
        </w:rPr>
        <w:t>NVIDIA G-</w:t>
      </w:r>
      <w:proofErr w:type="spellStart"/>
      <w:r w:rsidR="00815569">
        <w:rPr>
          <w:rStyle w:val="Gl"/>
        </w:rPr>
        <w:t>Sync</w:t>
      </w:r>
      <w:proofErr w:type="spellEnd"/>
      <w:r w:rsidR="00815569">
        <w:t xml:space="preserve">, </w:t>
      </w:r>
      <w:r w:rsidR="00815569">
        <w:rPr>
          <w:rStyle w:val="Gl"/>
        </w:rPr>
        <w:t>MUX Switch</w:t>
      </w:r>
      <w:r w:rsidR="00815569">
        <w:t xml:space="preserve"> ve </w:t>
      </w:r>
      <w:r w:rsidR="00815569">
        <w:rPr>
          <w:rStyle w:val="Gl"/>
        </w:rPr>
        <w:t xml:space="preserve">Advanced </w:t>
      </w:r>
      <w:proofErr w:type="spellStart"/>
      <w:r w:rsidR="00815569">
        <w:rPr>
          <w:rStyle w:val="Gl"/>
        </w:rPr>
        <w:t>Optimus</w:t>
      </w:r>
      <w:proofErr w:type="spellEnd"/>
      <w:r w:rsidR="00815569">
        <w:t xml:space="preserve"> teknolojileri bulunmalıdır.</w:t>
      </w:r>
    </w:p>
    <w:p w:rsidR="00815569" w:rsidRDefault="001E0D31" w:rsidP="00815569">
      <w:pPr>
        <w:pStyle w:val="NormalWeb"/>
        <w:spacing w:before="0" w:beforeAutospacing="0" w:after="0" w:afterAutospacing="0"/>
        <w:jc w:val="both"/>
      </w:pPr>
      <w:r>
        <w:rPr>
          <w:rStyle w:val="Gl"/>
        </w:rPr>
        <w:t>2.11.8-</w:t>
      </w:r>
      <w:r w:rsidR="00815569">
        <w:t xml:space="preserve"> Cihazda en az aşağıdaki bağlantı birimleri bulunmalıdır:</w:t>
      </w:r>
    </w:p>
    <w:p w:rsidR="00815569" w:rsidRPr="00815569" w:rsidRDefault="00815569" w:rsidP="00815569">
      <w:pPr>
        <w:pStyle w:val="NormalWeb"/>
        <w:numPr>
          <w:ilvl w:val="0"/>
          <w:numId w:val="12"/>
        </w:numPr>
        <w:spacing w:before="0" w:beforeAutospacing="0" w:after="0" w:afterAutospacing="0"/>
        <w:jc w:val="both"/>
        <w:rPr>
          <w:b/>
        </w:rPr>
      </w:pPr>
      <w:r w:rsidRPr="00815569">
        <w:rPr>
          <w:rStyle w:val="Gl"/>
          <w:b w:val="0"/>
        </w:rPr>
        <w:t xml:space="preserve">2 adet USB-C </w:t>
      </w:r>
    </w:p>
    <w:p w:rsidR="00815569" w:rsidRPr="00815569" w:rsidRDefault="00815569" w:rsidP="00815569">
      <w:pPr>
        <w:pStyle w:val="NormalWeb"/>
        <w:numPr>
          <w:ilvl w:val="0"/>
          <w:numId w:val="12"/>
        </w:numPr>
        <w:spacing w:before="0" w:beforeAutospacing="0" w:after="0" w:afterAutospacing="0"/>
        <w:jc w:val="both"/>
        <w:rPr>
          <w:b/>
        </w:rPr>
      </w:pPr>
      <w:r w:rsidRPr="00815569">
        <w:rPr>
          <w:rStyle w:val="Gl"/>
          <w:b w:val="0"/>
        </w:rPr>
        <w:t xml:space="preserve">2 adet USB-A </w:t>
      </w:r>
    </w:p>
    <w:p w:rsidR="00815569" w:rsidRPr="00815569" w:rsidRDefault="00815569" w:rsidP="00815569">
      <w:pPr>
        <w:pStyle w:val="NormalWeb"/>
        <w:numPr>
          <w:ilvl w:val="0"/>
          <w:numId w:val="12"/>
        </w:numPr>
        <w:spacing w:before="0" w:beforeAutospacing="0" w:after="0" w:afterAutospacing="0"/>
        <w:jc w:val="both"/>
        <w:rPr>
          <w:b/>
        </w:rPr>
      </w:pPr>
      <w:r w:rsidRPr="00815569">
        <w:rPr>
          <w:rStyle w:val="Gl"/>
          <w:b w:val="0"/>
        </w:rPr>
        <w:t>1 adet HDMI</w:t>
      </w:r>
    </w:p>
    <w:p w:rsidR="00815569" w:rsidRPr="00815569" w:rsidRDefault="00815569" w:rsidP="00815569">
      <w:pPr>
        <w:pStyle w:val="NormalWeb"/>
        <w:numPr>
          <w:ilvl w:val="0"/>
          <w:numId w:val="12"/>
        </w:numPr>
        <w:spacing w:before="0" w:beforeAutospacing="0" w:after="0" w:afterAutospacing="0"/>
        <w:jc w:val="both"/>
        <w:rPr>
          <w:b/>
        </w:rPr>
      </w:pPr>
      <w:r w:rsidRPr="00815569">
        <w:rPr>
          <w:rStyle w:val="Gl"/>
          <w:b w:val="0"/>
        </w:rPr>
        <w:t xml:space="preserve">1 adet </w:t>
      </w:r>
      <w:proofErr w:type="spellStart"/>
      <w:r w:rsidRPr="00815569">
        <w:rPr>
          <w:rStyle w:val="Gl"/>
          <w:b w:val="0"/>
        </w:rPr>
        <w:t>Gbps</w:t>
      </w:r>
      <w:proofErr w:type="spellEnd"/>
      <w:r w:rsidRPr="00815569">
        <w:rPr>
          <w:rStyle w:val="Gl"/>
          <w:b w:val="0"/>
        </w:rPr>
        <w:t xml:space="preserve"> Ethernet</w:t>
      </w:r>
    </w:p>
    <w:p w:rsidR="00815569" w:rsidRPr="00815569" w:rsidRDefault="00815569" w:rsidP="00815569">
      <w:pPr>
        <w:pStyle w:val="NormalWeb"/>
        <w:numPr>
          <w:ilvl w:val="0"/>
          <w:numId w:val="12"/>
        </w:numPr>
        <w:spacing w:before="0" w:beforeAutospacing="0" w:after="0" w:afterAutospacing="0"/>
        <w:jc w:val="both"/>
        <w:rPr>
          <w:b/>
        </w:rPr>
      </w:pPr>
      <w:r w:rsidRPr="00815569">
        <w:rPr>
          <w:rStyle w:val="Gl"/>
          <w:b w:val="0"/>
        </w:rPr>
        <w:t xml:space="preserve">Kulaklık/mikrofon </w:t>
      </w:r>
      <w:proofErr w:type="spellStart"/>
      <w:r w:rsidRPr="00815569">
        <w:rPr>
          <w:rStyle w:val="Gl"/>
          <w:b w:val="0"/>
        </w:rPr>
        <w:t>kombo</w:t>
      </w:r>
      <w:proofErr w:type="spellEnd"/>
      <w:r w:rsidRPr="00815569">
        <w:rPr>
          <w:rStyle w:val="Gl"/>
          <w:b w:val="0"/>
        </w:rPr>
        <w:t xml:space="preserve"> </w:t>
      </w:r>
      <w:proofErr w:type="spellStart"/>
      <w:r w:rsidRPr="00815569">
        <w:rPr>
          <w:rStyle w:val="Gl"/>
          <w:b w:val="0"/>
        </w:rPr>
        <w:t>jak</w:t>
      </w:r>
      <w:proofErr w:type="spellEnd"/>
    </w:p>
    <w:p w:rsidR="00815569" w:rsidRDefault="001E0D31" w:rsidP="00815569">
      <w:pPr>
        <w:pStyle w:val="NormalWeb"/>
        <w:spacing w:before="0" w:beforeAutospacing="0" w:after="0" w:afterAutospacing="0"/>
        <w:jc w:val="both"/>
      </w:pPr>
      <w:r>
        <w:rPr>
          <w:rStyle w:val="Gl"/>
        </w:rPr>
        <w:t>2.11.9-</w:t>
      </w:r>
      <w:r w:rsidR="00815569">
        <w:t xml:space="preserve"> Kablosuz bağlantı </w:t>
      </w:r>
      <w:proofErr w:type="spellStart"/>
      <w:r w:rsidR="00815569">
        <w:rPr>
          <w:rStyle w:val="Gl"/>
        </w:rPr>
        <w:t>Wi</w:t>
      </w:r>
      <w:proofErr w:type="spellEnd"/>
      <w:r w:rsidR="00815569">
        <w:rPr>
          <w:rStyle w:val="Gl"/>
        </w:rPr>
        <w:t>-Fi 7</w:t>
      </w:r>
      <w:r w:rsidR="00815569">
        <w:t xml:space="preserve"> ve </w:t>
      </w:r>
      <w:r w:rsidR="00815569">
        <w:rPr>
          <w:rStyle w:val="Gl"/>
        </w:rPr>
        <w:t>Bluetooth 5.4</w:t>
      </w:r>
      <w:r w:rsidR="00815569">
        <w:t xml:space="preserve"> teknolojilerini desteklemelidir.</w:t>
      </w:r>
    </w:p>
    <w:p w:rsidR="00815569" w:rsidRDefault="001E0D31" w:rsidP="00815569">
      <w:pPr>
        <w:pStyle w:val="NormalWeb"/>
        <w:spacing w:before="0" w:beforeAutospacing="0" w:after="0" w:afterAutospacing="0"/>
        <w:jc w:val="both"/>
      </w:pPr>
      <w:r>
        <w:rPr>
          <w:rStyle w:val="Gl"/>
        </w:rPr>
        <w:t>2.11.10-</w:t>
      </w:r>
      <w:r w:rsidR="00815569">
        <w:t xml:space="preserve"> Web kamera en az </w:t>
      </w:r>
      <w:r w:rsidR="00815569">
        <w:rPr>
          <w:rStyle w:val="Gl"/>
        </w:rPr>
        <w:t>1080p FHD</w:t>
      </w:r>
      <w:r w:rsidR="00815569">
        <w:t xml:space="preserve"> çözünürlükte olmalıdır.</w:t>
      </w:r>
    </w:p>
    <w:p w:rsidR="00815569" w:rsidRDefault="00866DA4" w:rsidP="00815569">
      <w:pPr>
        <w:pStyle w:val="NormalWeb"/>
        <w:spacing w:before="0" w:beforeAutospacing="0" w:after="0" w:afterAutospacing="0"/>
        <w:jc w:val="both"/>
      </w:pPr>
      <w:r>
        <w:rPr>
          <w:rStyle w:val="Gl"/>
        </w:rPr>
        <w:t>2.11.11</w:t>
      </w:r>
      <w:r w:rsidR="001E0D31">
        <w:rPr>
          <w:rStyle w:val="Gl"/>
        </w:rPr>
        <w:t>-</w:t>
      </w:r>
      <w:r w:rsidR="00815569">
        <w:t xml:space="preserve"> Pil kapasitesi en az </w:t>
      </w:r>
      <w:r w:rsidR="00815569">
        <w:rPr>
          <w:rStyle w:val="Gl"/>
        </w:rPr>
        <w:t xml:space="preserve">90 </w:t>
      </w:r>
      <w:proofErr w:type="spellStart"/>
      <w:r w:rsidR="00815569">
        <w:rPr>
          <w:rStyle w:val="Gl"/>
        </w:rPr>
        <w:t>Wh</w:t>
      </w:r>
      <w:proofErr w:type="spellEnd"/>
      <w:r w:rsidR="00815569">
        <w:t xml:space="preserve"> olmalı ve hızlı şarj desteği bulunmalıdır.</w:t>
      </w:r>
    </w:p>
    <w:p w:rsidR="00815569" w:rsidRDefault="00866DA4" w:rsidP="00815569">
      <w:pPr>
        <w:pStyle w:val="NormalWeb"/>
        <w:spacing w:before="0" w:beforeAutospacing="0" w:after="0" w:afterAutospacing="0"/>
        <w:jc w:val="both"/>
      </w:pPr>
      <w:r>
        <w:rPr>
          <w:rStyle w:val="Gl"/>
        </w:rPr>
        <w:t>2.11.12</w:t>
      </w:r>
      <w:r w:rsidR="001E0D31">
        <w:rPr>
          <w:rStyle w:val="Gl"/>
        </w:rPr>
        <w:t>-</w:t>
      </w:r>
      <w:r w:rsidR="00815569">
        <w:t xml:space="preserve"> İşletim sistemi olarak en az </w:t>
      </w:r>
      <w:r w:rsidR="00815569">
        <w:rPr>
          <w:rStyle w:val="Gl"/>
        </w:rPr>
        <w:t xml:space="preserve">Windows 11 </w:t>
      </w:r>
      <w:r w:rsidR="00815569">
        <w:t>yüklü gelmelidir.</w:t>
      </w:r>
    </w:p>
    <w:p w:rsidR="00815569" w:rsidRDefault="00866DA4" w:rsidP="00815569">
      <w:pPr>
        <w:pStyle w:val="NormalWeb"/>
        <w:spacing w:before="0" w:beforeAutospacing="0" w:after="0" w:afterAutospacing="0"/>
        <w:jc w:val="both"/>
      </w:pPr>
      <w:r>
        <w:rPr>
          <w:rStyle w:val="Gl"/>
        </w:rPr>
        <w:t>2.11.13</w:t>
      </w:r>
      <w:r w:rsidR="001E0D31">
        <w:rPr>
          <w:rStyle w:val="Gl"/>
        </w:rPr>
        <w:t>-</w:t>
      </w:r>
      <w:r w:rsidR="00815569">
        <w:t xml:space="preserve"> Ürün en az </w:t>
      </w:r>
      <w:r w:rsidR="00815569">
        <w:rPr>
          <w:rStyle w:val="Gl"/>
        </w:rPr>
        <w:t>2 yıl garanti</w:t>
      </w:r>
      <w:r w:rsidR="00815569">
        <w:t xml:space="preserve"> kapsamında olmalı ve üretici/ithalatçı tarafından yetkili teknik servis desteği sağlanmalıdır.</w:t>
      </w:r>
    </w:p>
    <w:p w:rsidR="00625210" w:rsidRDefault="00625210" w:rsidP="005755FB">
      <w:pPr>
        <w:jc w:val="both"/>
        <w:rPr>
          <w:sz w:val="24"/>
          <w:szCs w:val="24"/>
        </w:rPr>
      </w:pPr>
    </w:p>
    <w:p w:rsidR="00355BA4" w:rsidRPr="00B10766" w:rsidRDefault="0033418D" w:rsidP="00145C0D">
      <w:pPr>
        <w:pStyle w:val="bekMetni"/>
        <w:ind w:left="0" w:right="0"/>
        <w:jc w:val="both"/>
        <w:rPr>
          <w:b/>
          <w:szCs w:val="24"/>
        </w:rPr>
      </w:pPr>
      <w:r w:rsidRPr="00B10766">
        <w:rPr>
          <w:b/>
          <w:szCs w:val="24"/>
        </w:rPr>
        <w:t>3</w:t>
      </w:r>
      <w:r w:rsidR="00F5456E" w:rsidRPr="00B10766">
        <w:rPr>
          <w:b/>
          <w:szCs w:val="24"/>
        </w:rPr>
        <w:t>-</w:t>
      </w:r>
      <w:r w:rsidR="00355BA4" w:rsidRPr="00B10766">
        <w:rPr>
          <w:b/>
          <w:szCs w:val="24"/>
        </w:rPr>
        <w:t xml:space="preserve">GENEL HÜKÜMLER </w:t>
      </w:r>
    </w:p>
    <w:p w:rsidR="00103930" w:rsidRDefault="00103930" w:rsidP="00103930">
      <w:pPr>
        <w:jc w:val="both"/>
        <w:rPr>
          <w:b/>
          <w:sz w:val="24"/>
          <w:szCs w:val="24"/>
        </w:rPr>
      </w:pPr>
      <w:r w:rsidRPr="00B10766">
        <w:rPr>
          <w:b/>
          <w:sz w:val="24"/>
          <w:szCs w:val="24"/>
        </w:rPr>
        <w:t>3.1- Firmalar, teknik şartnamenin 2. maddesinde belirtilen hususları sırasına göre tek tek cevaplandırılacak ve teklifle birlikte verecektir.</w:t>
      </w:r>
    </w:p>
    <w:p w:rsidR="008B4E58" w:rsidRDefault="008B4E58" w:rsidP="008B4E58">
      <w:pPr>
        <w:pStyle w:val="bekMetni"/>
        <w:ind w:left="0" w:right="0"/>
        <w:jc w:val="both"/>
        <w:rPr>
          <w:b/>
          <w:szCs w:val="24"/>
        </w:rPr>
      </w:pPr>
      <w:r>
        <w:rPr>
          <w:b/>
          <w:szCs w:val="24"/>
        </w:rPr>
        <w:t xml:space="preserve">3.2- </w:t>
      </w:r>
      <w:r w:rsidRPr="008B4E58">
        <w:rPr>
          <w:b/>
          <w:szCs w:val="24"/>
        </w:rPr>
        <w:t>Firmalar teklifleri ile birlikte tezgâhın ve kontrol ünitesinin teknik özelliklerini içeren geniş kapsamlı katalog vereceklerdir.</w:t>
      </w:r>
    </w:p>
    <w:p w:rsidR="00B643CE" w:rsidRPr="0004410C" w:rsidRDefault="00B643CE" w:rsidP="00B643CE">
      <w:pPr>
        <w:pStyle w:val="bekMetni"/>
        <w:ind w:left="0" w:right="-2"/>
        <w:jc w:val="both"/>
        <w:rPr>
          <w:b/>
          <w:szCs w:val="24"/>
          <w:lang w:bidi="ar-OM"/>
        </w:rPr>
      </w:pPr>
      <w:r>
        <w:rPr>
          <w:b/>
          <w:szCs w:val="24"/>
          <w:lang w:bidi="ar-OM"/>
        </w:rPr>
        <w:t>3.3</w:t>
      </w:r>
      <w:r w:rsidRPr="00E34774">
        <w:rPr>
          <w:b/>
          <w:szCs w:val="24"/>
          <w:lang w:bidi="ar-OM"/>
        </w:rPr>
        <w:t>-</w:t>
      </w:r>
      <w:r>
        <w:rPr>
          <w:b/>
          <w:szCs w:val="24"/>
          <w:lang w:bidi="ar-OM"/>
        </w:rPr>
        <w:t xml:space="preserve"> </w:t>
      </w:r>
      <w:r w:rsidR="000C0BB8" w:rsidRPr="00696AB5">
        <w:rPr>
          <w:b/>
          <w:szCs w:val="24"/>
        </w:rPr>
        <w:t xml:space="preserve">Firmalar, teklif ettikleri tezgâhın Türkiye’de yetkili satıcısı olduklarını </w:t>
      </w:r>
      <w:r w:rsidR="000C0BB8">
        <w:rPr>
          <w:b/>
          <w:szCs w:val="24"/>
        </w:rPr>
        <w:t>gösteren belgeyi</w:t>
      </w:r>
      <w:r w:rsidR="000C0BB8" w:rsidRPr="00696AB5">
        <w:rPr>
          <w:b/>
          <w:szCs w:val="24"/>
        </w:rPr>
        <w:t xml:space="preserve"> teklif ile birlikte verilecektir.</w:t>
      </w:r>
    </w:p>
    <w:p w:rsidR="00B643CE" w:rsidRPr="0004410C" w:rsidRDefault="00B643CE" w:rsidP="00B643CE">
      <w:pPr>
        <w:pStyle w:val="bekMetni"/>
        <w:ind w:left="0" w:right="-2"/>
        <w:jc w:val="both"/>
        <w:rPr>
          <w:b/>
          <w:szCs w:val="24"/>
          <w:lang w:bidi="ar-OM"/>
        </w:rPr>
      </w:pPr>
      <w:r>
        <w:rPr>
          <w:b/>
          <w:szCs w:val="24"/>
          <w:lang w:bidi="ar-OM"/>
        </w:rPr>
        <w:t>3.4</w:t>
      </w:r>
      <w:r w:rsidRPr="0004410C">
        <w:rPr>
          <w:b/>
          <w:szCs w:val="24"/>
          <w:lang w:bidi="ar-OM"/>
        </w:rPr>
        <w:t xml:space="preserve">- Firmaların teklif ettikleri </w:t>
      </w:r>
      <w:r>
        <w:rPr>
          <w:b/>
          <w:szCs w:val="24"/>
          <w:lang w:bidi="ar-OM"/>
        </w:rPr>
        <w:t>tezgâhlar</w:t>
      </w:r>
      <w:r w:rsidRPr="0004410C">
        <w:rPr>
          <w:b/>
          <w:szCs w:val="24"/>
          <w:lang w:bidi="ar-OM"/>
        </w:rPr>
        <w:t xml:space="preserve"> CE belgesine sahip olacak, teklif ile birlikte söz konusu belge verilecektir.</w:t>
      </w:r>
    </w:p>
    <w:p w:rsidR="00B643CE" w:rsidRPr="00B10766" w:rsidRDefault="000C439C" w:rsidP="000C439C">
      <w:pPr>
        <w:pStyle w:val="bekMetni"/>
        <w:ind w:left="0" w:right="-2"/>
        <w:jc w:val="both"/>
        <w:rPr>
          <w:b/>
          <w:szCs w:val="24"/>
          <w:lang w:bidi="ar-OM"/>
        </w:rPr>
      </w:pPr>
      <w:r>
        <w:rPr>
          <w:b/>
          <w:szCs w:val="24"/>
          <w:lang w:bidi="ar-OM"/>
        </w:rPr>
        <w:t>3.5</w:t>
      </w:r>
      <w:r w:rsidR="00B643CE" w:rsidRPr="0004410C">
        <w:rPr>
          <w:b/>
          <w:szCs w:val="24"/>
          <w:lang w:bidi="ar-OM"/>
        </w:rPr>
        <w:t xml:space="preserve">- Firmalar, teklif edilen tezgâh ile ilgili olarak T.C. Sanayi ve Ticaret Bakanlığınca düzenlenen “Satış Sonrası Hizmet Yeterlilik Belgesi” </w:t>
      </w:r>
      <w:proofErr w:type="spellStart"/>
      <w:r w:rsidR="00B643CE" w:rsidRPr="0004410C">
        <w:rPr>
          <w:b/>
          <w:szCs w:val="24"/>
          <w:lang w:bidi="ar-OM"/>
        </w:rPr>
        <w:t>ni</w:t>
      </w:r>
      <w:proofErr w:type="spellEnd"/>
      <w:r w:rsidR="00B643CE" w:rsidRPr="0004410C">
        <w:rPr>
          <w:b/>
          <w:szCs w:val="24"/>
          <w:lang w:bidi="ar-OM"/>
        </w:rPr>
        <w:t xml:space="preserve"> teklifleri ile birlikte vereceklerdir.</w:t>
      </w:r>
    </w:p>
    <w:p w:rsidR="005C77CF" w:rsidRDefault="00E445A7" w:rsidP="005C77CF">
      <w:pPr>
        <w:pStyle w:val="Default"/>
        <w:jc w:val="both"/>
        <w:rPr>
          <w:rFonts w:ascii="Times New Roman" w:hAnsi="Times New Roman" w:cs="Times New Roman"/>
        </w:rPr>
      </w:pPr>
      <w:r>
        <w:rPr>
          <w:rFonts w:ascii="Times New Roman" w:hAnsi="Times New Roman" w:cs="Times New Roman"/>
          <w:b/>
        </w:rPr>
        <w:t>3</w:t>
      </w:r>
      <w:r w:rsidR="000C439C">
        <w:rPr>
          <w:rFonts w:ascii="Times New Roman" w:hAnsi="Times New Roman" w:cs="Times New Roman"/>
          <w:b/>
        </w:rPr>
        <w:t>.6</w:t>
      </w:r>
      <w:r w:rsidR="005C77CF" w:rsidRPr="005C77CF">
        <w:rPr>
          <w:rFonts w:ascii="Times New Roman" w:hAnsi="Times New Roman" w:cs="Times New Roman"/>
          <w:b/>
        </w:rPr>
        <w:t>-</w:t>
      </w:r>
      <w:r w:rsidR="005C77CF">
        <w:rPr>
          <w:rFonts w:ascii="Times New Roman" w:hAnsi="Times New Roman" w:cs="Times New Roman"/>
        </w:rPr>
        <w:t xml:space="preserve"> </w:t>
      </w:r>
      <w:r w:rsidR="005C77CF" w:rsidRPr="005C77CF">
        <w:rPr>
          <w:rFonts w:ascii="Times New Roman" w:hAnsi="Times New Roman" w:cs="Times New Roman"/>
        </w:rPr>
        <w:t xml:space="preserve">Tezgâh, yüklenici tarafından </w:t>
      </w:r>
      <w:r w:rsidR="005C77CF">
        <w:rPr>
          <w:rFonts w:ascii="Times New Roman" w:hAnsi="Times New Roman" w:cs="Times New Roman"/>
        </w:rPr>
        <w:t xml:space="preserve">ihtiyaç birimince </w:t>
      </w:r>
      <w:r w:rsidR="005C77CF" w:rsidRPr="005C77CF">
        <w:rPr>
          <w:rFonts w:ascii="Times New Roman" w:hAnsi="Times New Roman" w:cs="Times New Roman"/>
        </w:rPr>
        <w:t xml:space="preserve">belirtilen yere tüm </w:t>
      </w:r>
      <w:proofErr w:type="gramStart"/>
      <w:r w:rsidR="005C77CF" w:rsidRPr="005C77CF">
        <w:rPr>
          <w:rFonts w:ascii="Times New Roman" w:hAnsi="Times New Roman" w:cs="Times New Roman"/>
        </w:rPr>
        <w:t>ekip</w:t>
      </w:r>
      <w:r w:rsidR="005C77CF">
        <w:rPr>
          <w:rFonts w:ascii="Times New Roman" w:hAnsi="Times New Roman" w:cs="Times New Roman"/>
        </w:rPr>
        <w:t>manıyla</w:t>
      </w:r>
      <w:proofErr w:type="gramEnd"/>
      <w:r w:rsidR="005C77CF">
        <w:rPr>
          <w:rFonts w:ascii="Times New Roman" w:hAnsi="Times New Roman" w:cs="Times New Roman"/>
        </w:rPr>
        <w:t xml:space="preserve"> birlikte monte </w:t>
      </w:r>
      <w:r w:rsidR="005C77CF" w:rsidRPr="005C77CF">
        <w:rPr>
          <w:rFonts w:ascii="Times New Roman" w:hAnsi="Times New Roman" w:cs="Times New Roman"/>
        </w:rPr>
        <w:t>edilecektir. Montaj esnasında gerekli malzemeler (kablo, kablo kanalı, çivi, vida, elektrik bandı, priz, fiş) yüklenici tarafından temin edilecektir. Montaj (tezgâhın elektrik şebekesine bağlanması dâhil) ve montaj yerinin hazırlan</w:t>
      </w:r>
      <w:r w:rsidR="005C77CF">
        <w:rPr>
          <w:rFonts w:ascii="Times New Roman" w:hAnsi="Times New Roman" w:cs="Times New Roman"/>
        </w:rPr>
        <w:t>ması ile ilgili diğer hususlar İ</w:t>
      </w:r>
      <w:r w:rsidR="005C77CF" w:rsidRPr="005C77CF">
        <w:rPr>
          <w:rFonts w:ascii="Times New Roman" w:hAnsi="Times New Roman" w:cs="Times New Roman"/>
        </w:rPr>
        <w:t>dare ile koordine edilecektir.</w:t>
      </w:r>
    </w:p>
    <w:p w:rsidR="005C77CF" w:rsidRPr="00E34774" w:rsidRDefault="002F42B7" w:rsidP="005C77CF">
      <w:pPr>
        <w:pStyle w:val="bekMetni"/>
        <w:ind w:left="0" w:right="-2"/>
        <w:jc w:val="both"/>
        <w:rPr>
          <w:szCs w:val="24"/>
          <w:lang w:bidi="ar-OM"/>
        </w:rPr>
      </w:pPr>
      <w:r>
        <w:rPr>
          <w:b/>
          <w:szCs w:val="24"/>
          <w:lang w:bidi="ar-OM"/>
        </w:rPr>
        <w:t>3.7</w:t>
      </w:r>
      <w:r w:rsidR="00E34774" w:rsidRPr="00E34774">
        <w:rPr>
          <w:b/>
          <w:szCs w:val="24"/>
          <w:lang w:bidi="ar-OM"/>
        </w:rPr>
        <w:t>-</w:t>
      </w:r>
      <w:r w:rsidR="00E34774" w:rsidRPr="00E34774">
        <w:rPr>
          <w:szCs w:val="24"/>
          <w:lang w:bidi="ar-OM"/>
        </w:rPr>
        <w:t xml:space="preserve"> Malzemenin bütün parçaları ve yardımcı teçhizatları; yeni ve yapımcının standart ve en</w:t>
      </w:r>
      <w:r w:rsidR="005C77CF">
        <w:rPr>
          <w:szCs w:val="24"/>
          <w:lang w:bidi="ar-OM"/>
        </w:rPr>
        <w:t xml:space="preserve"> son seri imalatından olacak; t</w:t>
      </w:r>
      <w:r w:rsidR="005C77CF" w:rsidRPr="005C77CF">
        <w:rPr>
          <w:szCs w:val="24"/>
          <w:lang w:bidi="ar-OM"/>
        </w:rPr>
        <w:t>ezgâhta kırık, çatlak, ezilme, bükülme, boya dökülmesi, boyada hava kabarcığı, korozyon, imalat v</w:t>
      </w:r>
      <w:r w:rsidR="00E445A7">
        <w:rPr>
          <w:szCs w:val="24"/>
          <w:lang w:bidi="ar-OM"/>
        </w:rPr>
        <w:t>e malzeme hataları olmayacaktır.</w:t>
      </w:r>
    </w:p>
    <w:p w:rsidR="00E34774" w:rsidRDefault="002F42B7" w:rsidP="00E34774">
      <w:pPr>
        <w:pStyle w:val="bekMetni"/>
        <w:ind w:left="0" w:right="-2"/>
        <w:jc w:val="both"/>
        <w:rPr>
          <w:szCs w:val="24"/>
          <w:lang w:bidi="ar-OM"/>
        </w:rPr>
      </w:pPr>
      <w:r>
        <w:rPr>
          <w:b/>
          <w:szCs w:val="24"/>
          <w:lang w:bidi="ar-OM"/>
        </w:rPr>
        <w:t>3.8</w:t>
      </w:r>
      <w:r w:rsidR="00E34774" w:rsidRPr="00E34774">
        <w:rPr>
          <w:b/>
          <w:szCs w:val="24"/>
          <w:lang w:bidi="ar-OM"/>
        </w:rPr>
        <w:t>-</w:t>
      </w:r>
      <w:r w:rsidR="00E34774" w:rsidRPr="00E34774">
        <w:rPr>
          <w:szCs w:val="24"/>
          <w:lang w:bidi="ar-OM"/>
        </w:rPr>
        <w:t xml:space="preserve"> Yüklenici malzemeyi, bütün parçaları monte edilmiş ve servis hizmetleri yapılmış olarak çalışır durumda teslim edecektir.</w:t>
      </w:r>
    </w:p>
    <w:p w:rsidR="009F6E5A" w:rsidRDefault="009F6E5A" w:rsidP="0032109F">
      <w:pPr>
        <w:pStyle w:val="bekMetni"/>
        <w:ind w:left="0" w:right="-2"/>
        <w:jc w:val="both"/>
        <w:rPr>
          <w:b/>
          <w:szCs w:val="24"/>
          <w:lang w:bidi="ar-OM"/>
        </w:rPr>
      </w:pPr>
    </w:p>
    <w:p w:rsidR="0032109F" w:rsidRPr="00D265DD" w:rsidRDefault="0032109F" w:rsidP="0032109F">
      <w:pPr>
        <w:pStyle w:val="bekMetni"/>
        <w:ind w:left="0" w:right="-2"/>
        <w:jc w:val="both"/>
        <w:rPr>
          <w:b/>
          <w:szCs w:val="24"/>
          <w:lang w:bidi="ar-OM"/>
        </w:rPr>
      </w:pPr>
      <w:r w:rsidRPr="00D265DD">
        <w:rPr>
          <w:b/>
          <w:szCs w:val="24"/>
          <w:lang w:bidi="ar-OM"/>
        </w:rPr>
        <w:t xml:space="preserve">4- </w:t>
      </w:r>
      <w:r w:rsidR="00A20715">
        <w:rPr>
          <w:b/>
          <w:szCs w:val="24"/>
          <w:lang w:bidi="ar-OM"/>
        </w:rPr>
        <w:t>EĞİTİM</w:t>
      </w:r>
    </w:p>
    <w:p w:rsidR="00E452F2" w:rsidRDefault="00E452F2" w:rsidP="0032109F">
      <w:pPr>
        <w:pStyle w:val="bekMetni"/>
        <w:ind w:left="0" w:right="0"/>
        <w:jc w:val="both"/>
        <w:rPr>
          <w:szCs w:val="24"/>
        </w:rPr>
      </w:pPr>
      <w:r>
        <w:rPr>
          <w:b/>
          <w:szCs w:val="24"/>
          <w:lang w:bidi="ar-OM"/>
        </w:rPr>
        <w:t>4.1</w:t>
      </w:r>
      <w:r w:rsidRPr="00E34774">
        <w:rPr>
          <w:b/>
          <w:szCs w:val="24"/>
          <w:lang w:bidi="ar-OM"/>
        </w:rPr>
        <w:t>-</w:t>
      </w:r>
      <w:r w:rsidRPr="00E34774">
        <w:rPr>
          <w:szCs w:val="24"/>
          <w:lang w:bidi="ar-OM"/>
        </w:rPr>
        <w:t xml:space="preserve"> </w:t>
      </w:r>
      <w:r w:rsidR="0032109F" w:rsidRPr="001954A9">
        <w:rPr>
          <w:szCs w:val="24"/>
        </w:rPr>
        <w:t>Yüklenici firma, kabul işlemlerinin tamamlanmasının ardından, ihtiyaç Birimi taraf</w:t>
      </w:r>
      <w:r w:rsidR="0032109F">
        <w:rPr>
          <w:szCs w:val="24"/>
        </w:rPr>
        <w:t xml:space="preserve">ından belirlenecek personellere; </w:t>
      </w:r>
      <w:r w:rsidR="00EF49C9" w:rsidRPr="00EF49C9">
        <w:t xml:space="preserve">temel kullanım, CNC kontrol paneli fonksiyonları, takım sıfırlama, iş parçası sıfırlama, temel bakım, günlük/haftalık/aylık kontroller, ATC ve eksen sistemleri hakkında </w:t>
      </w:r>
      <w:r w:rsidR="00EF49C9">
        <w:t>uygulamalı bilgileri içeren</w:t>
      </w:r>
      <w:r w:rsidR="00EF49C9">
        <w:rPr>
          <w:szCs w:val="24"/>
        </w:rPr>
        <w:t xml:space="preserve"> </w:t>
      </w:r>
      <w:r w:rsidR="0032109F" w:rsidRPr="001954A9">
        <w:rPr>
          <w:szCs w:val="24"/>
        </w:rPr>
        <w:t>bir eğitim programı düzenleyecektir.</w:t>
      </w:r>
      <w:r w:rsidR="0032109F">
        <w:rPr>
          <w:szCs w:val="24"/>
        </w:rPr>
        <w:t xml:space="preserve"> </w:t>
      </w:r>
      <w:r>
        <w:rPr>
          <w:szCs w:val="24"/>
        </w:rPr>
        <w:t xml:space="preserve">Ücretsiz olarak verilecek eğitimin süresi </w:t>
      </w:r>
      <w:r w:rsidR="0032109F" w:rsidRPr="00F6784B">
        <w:rPr>
          <w:b/>
          <w:szCs w:val="24"/>
        </w:rPr>
        <w:t>en az 5 (beş) iş günü</w:t>
      </w:r>
      <w:r w:rsidR="0032109F">
        <w:rPr>
          <w:szCs w:val="24"/>
        </w:rPr>
        <w:t xml:space="preserve"> </w:t>
      </w:r>
      <w:r>
        <w:rPr>
          <w:szCs w:val="24"/>
        </w:rPr>
        <w:t>olacaktır.</w:t>
      </w:r>
    </w:p>
    <w:p w:rsidR="0032109F" w:rsidRDefault="0058784D" w:rsidP="0032109F">
      <w:pPr>
        <w:pStyle w:val="bekMetni"/>
        <w:ind w:left="0" w:right="0"/>
        <w:jc w:val="both"/>
        <w:rPr>
          <w:b/>
          <w:szCs w:val="24"/>
        </w:rPr>
      </w:pPr>
      <w:r>
        <w:rPr>
          <w:b/>
          <w:szCs w:val="24"/>
          <w:lang w:bidi="ar-OM"/>
        </w:rPr>
        <w:t>4.2</w:t>
      </w:r>
      <w:r w:rsidR="00E452F2" w:rsidRPr="00E34774">
        <w:rPr>
          <w:b/>
          <w:szCs w:val="24"/>
          <w:lang w:bidi="ar-OM"/>
        </w:rPr>
        <w:t>-</w:t>
      </w:r>
      <w:r w:rsidR="00121995">
        <w:rPr>
          <w:szCs w:val="24"/>
          <w:lang w:bidi="ar-OM"/>
        </w:rPr>
        <w:t xml:space="preserve"> </w:t>
      </w:r>
      <w:r w:rsidR="0032109F" w:rsidRPr="001954A9">
        <w:rPr>
          <w:szCs w:val="24"/>
        </w:rPr>
        <w:t>Eğitim</w:t>
      </w:r>
      <w:r w:rsidR="0032109F">
        <w:rPr>
          <w:szCs w:val="24"/>
        </w:rPr>
        <w:t>i</w:t>
      </w:r>
      <w:r w:rsidR="00EE7343">
        <w:rPr>
          <w:szCs w:val="24"/>
        </w:rPr>
        <w:t xml:space="preserve"> tamamlayan katılımcılara y</w:t>
      </w:r>
      <w:r w:rsidR="0032109F" w:rsidRPr="001954A9">
        <w:rPr>
          <w:szCs w:val="24"/>
        </w:rPr>
        <w:t xml:space="preserve">üklenici firma tarafından </w:t>
      </w:r>
      <w:r w:rsidR="0032109F" w:rsidRPr="001954A9">
        <w:rPr>
          <w:b/>
          <w:szCs w:val="24"/>
        </w:rPr>
        <w:t>eğitim sertifikası verilecektir.</w:t>
      </w:r>
    </w:p>
    <w:p w:rsidR="00777ADB" w:rsidRDefault="00777ADB" w:rsidP="0072612F">
      <w:pPr>
        <w:pStyle w:val="bekMetni"/>
        <w:ind w:left="0" w:right="-2"/>
        <w:jc w:val="both"/>
        <w:rPr>
          <w:b/>
          <w:szCs w:val="24"/>
          <w:lang w:bidi="ar-OM"/>
        </w:rPr>
      </w:pPr>
    </w:p>
    <w:p w:rsidR="0072612F" w:rsidRDefault="00B11AC9" w:rsidP="0072612F">
      <w:pPr>
        <w:pStyle w:val="bekMetni"/>
        <w:ind w:left="0" w:right="-2"/>
        <w:jc w:val="both"/>
        <w:rPr>
          <w:b/>
          <w:szCs w:val="24"/>
          <w:lang w:bidi="ar-OM"/>
        </w:rPr>
      </w:pPr>
      <w:r>
        <w:rPr>
          <w:b/>
          <w:szCs w:val="24"/>
          <w:lang w:bidi="ar-OM"/>
        </w:rPr>
        <w:t>5</w:t>
      </w:r>
      <w:r w:rsidR="00D265DD" w:rsidRPr="00D265DD">
        <w:rPr>
          <w:b/>
          <w:szCs w:val="24"/>
          <w:lang w:bidi="ar-OM"/>
        </w:rPr>
        <w:t>- GARANTİ ŞARTLARI</w:t>
      </w:r>
    </w:p>
    <w:p w:rsidR="0072612F" w:rsidRPr="0072612F" w:rsidRDefault="0072612F" w:rsidP="0072612F">
      <w:pPr>
        <w:pStyle w:val="bekMetni"/>
        <w:ind w:left="0" w:right="-2"/>
        <w:jc w:val="both"/>
        <w:rPr>
          <w:b/>
        </w:rPr>
      </w:pPr>
      <w:r w:rsidRPr="0072612F">
        <w:rPr>
          <w:b/>
        </w:rPr>
        <w:t>5.1- Genel Mekanik ve Elektronik Garanti</w:t>
      </w:r>
    </w:p>
    <w:p w:rsidR="0072612F" w:rsidRDefault="0072612F" w:rsidP="0072612F">
      <w:pPr>
        <w:pStyle w:val="bekMetni"/>
        <w:ind w:left="0" w:right="-2"/>
        <w:jc w:val="both"/>
      </w:pPr>
      <w:r>
        <w:t xml:space="preserve">Yüklenici, tezgâhın mekanik ve elektronik aksamlarını kabul tarihinden itibaren </w:t>
      </w:r>
      <w:r w:rsidRPr="0072612F">
        <w:rPr>
          <w:b/>
        </w:rPr>
        <w:t>en az 1 (bir)</w:t>
      </w:r>
      <w:r>
        <w:t xml:space="preserve"> </w:t>
      </w:r>
      <w:r w:rsidRPr="0072612F">
        <w:rPr>
          <w:b/>
        </w:rPr>
        <w:t>yıl</w:t>
      </w:r>
      <w:r>
        <w:t xml:space="preserve"> süreyle garanti edecektir. Bu süre içerisinde meydana gelecek her türlü arıza, malzeme ve işçilik hataları, yüklenici firma tarafından ücretsiz olarak giderilecektir.</w:t>
      </w:r>
    </w:p>
    <w:p w:rsidR="0072612F" w:rsidRPr="0072612F" w:rsidRDefault="0072612F" w:rsidP="0072612F">
      <w:pPr>
        <w:pStyle w:val="bekMetni"/>
        <w:ind w:left="0" w:right="-2"/>
        <w:jc w:val="both"/>
        <w:rPr>
          <w:b/>
        </w:rPr>
      </w:pPr>
      <w:bookmarkStart w:id="0" w:name="_GoBack"/>
      <w:bookmarkEnd w:id="0"/>
      <w:r w:rsidRPr="0072612F">
        <w:rPr>
          <w:b/>
        </w:rPr>
        <w:t>5.2- Kontrol Ünitesi ve Alt Bileşenler Garantisi</w:t>
      </w:r>
    </w:p>
    <w:p w:rsidR="0072612F" w:rsidRDefault="0072612F" w:rsidP="0072612F">
      <w:pPr>
        <w:pStyle w:val="bekMetni"/>
        <w:ind w:left="0" w:right="-2"/>
        <w:jc w:val="both"/>
      </w:pPr>
      <w:r>
        <w:lastRenderedPageBreak/>
        <w:t xml:space="preserve">Yüklenici, tezgâh üzerinde kullanılan kontrol ünitesi ve ilgili bileşenleri, kabul tarihinden itibaren </w:t>
      </w:r>
      <w:r w:rsidRPr="0072612F">
        <w:rPr>
          <w:b/>
        </w:rPr>
        <w:t>2 (iki) yıl</w:t>
      </w:r>
      <w:r>
        <w:t xml:space="preserve"> süreyle garanti edecektir. Bu süre boyunca söz konusu ünite ve bileşenlerin arızaları ücretsiz olarak giderilecektir.</w:t>
      </w:r>
    </w:p>
    <w:p w:rsidR="0072612F" w:rsidRPr="0072612F" w:rsidRDefault="0072612F" w:rsidP="0072612F">
      <w:pPr>
        <w:pStyle w:val="bekMetni"/>
        <w:ind w:left="0" w:right="-2"/>
        <w:jc w:val="both"/>
        <w:rPr>
          <w:b/>
        </w:rPr>
      </w:pPr>
      <w:r w:rsidRPr="0072612F">
        <w:rPr>
          <w:b/>
        </w:rPr>
        <w:t>5.3- Periyodik Bakım</w:t>
      </w:r>
    </w:p>
    <w:p w:rsidR="0072612F" w:rsidRDefault="0072612F" w:rsidP="0072612F">
      <w:pPr>
        <w:pStyle w:val="bekMetni"/>
        <w:ind w:left="0" w:right="-2"/>
        <w:jc w:val="both"/>
      </w:pPr>
      <w:r>
        <w:t xml:space="preserve">Yüklenici, tezgâhın bakımını </w:t>
      </w:r>
      <w:r w:rsidRPr="0072612F">
        <w:rPr>
          <w:b/>
        </w:rPr>
        <w:t>2 (iki) yıl boyunca, yılda 1 (bir) kez</w:t>
      </w:r>
      <w:r>
        <w:t xml:space="preserve"> ücretsiz olarak gerçekleştirecektir. Bakımlar, üretici firma tavsiyelerine uygun olarak; kontrol, ayar, temizlik ve gerekli durumlarda küçük bakım işlemlerini kapsayacaktır. Bakımların planlanması ve gerçekleştirilmesinden </w:t>
      </w:r>
      <w:r w:rsidRPr="0072612F">
        <w:rPr>
          <w:b/>
        </w:rPr>
        <w:t>yüklenici sorumludur.</w:t>
      </w:r>
    </w:p>
    <w:p w:rsidR="0072612F" w:rsidRPr="0072612F" w:rsidRDefault="0072612F" w:rsidP="0072612F">
      <w:pPr>
        <w:pStyle w:val="bekMetni"/>
        <w:ind w:left="0" w:right="-2"/>
        <w:jc w:val="both"/>
        <w:rPr>
          <w:b/>
        </w:rPr>
      </w:pPr>
      <w:r w:rsidRPr="0072612F">
        <w:rPr>
          <w:b/>
        </w:rPr>
        <w:t>5.4- Kızak Garantisi</w:t>
      </w:r>
    </w:p>
    <w:p w:rsidR="0072612F" w:rsidRDefault="0072612F" w:rsidP="0072612F">
      <w:pPr>
        <w:pStyle w:val="bekMetni"/>
        <w:ind w:left="0" w:right="-2"/>
        <w:jc w:val="both"/>
      </w:pPr>
      <w:r>
        <w:t xml:space="preserve">Yüklenici, tezgâh kızaklarını kabul tarihinden itibaren </w:t>
      </w:r>
      <w:r w:rsidRPr="0072612F">
        <w:rPr>
          <w:b/>
        </w:rPr>
        <w:t>5 (beş) yıl</w:t>
      </w:r>
      <w:r>
        <w:t xml:space="preserve"> süreyle garanti edecektir. Kızak garantisi, tezgâhın katalog değerlerine ve kullanım talimatlarına uygun kullanılması ve kızak bakımının 6 ayda bir üretici talimatlarına göre yapılması koşuluyla geçerlidir.</w:t>
      </w:r>
    </w:p>
    <w:p w:rsidR="0072612F" w:rsidRPr="0072612F" w:rsidRDefault="0072612F" w:rsidP="0072612F">
      <w:pPr>
        <w:pStyle w:val="bekMetni"/>
        <w:ind w:left="0" w:right="-2"/>
        <w:jc w:val="both"/>
        <w:rPr>
          <w:b/>
        </w:rPr>
      </w:pPr>
      <w:r w:rsidRPr="0072612F">
        <w:rPr>
          <w:b/>
        </w:rPr>
        <w:t>5.5- Arızaya Müdahale Süresi</w:t>
      </w:r>
    </w:p>
    <w:p w:rsidR="00B6778D" w:rsidRDefault="0072612F" w:rsidP="0072612F">
      <w:pPr>
        <w:pStyle w:val="bekMetni"/>
        <w:ind w:left="0" w:right="-2"/>
        <w:jc w:val="both"/>
      </w:pPr>
      <w:r>
        <w:t xml:space="preserve">Yüklenici, garanti süresi boyunca meydana gelebilecek arızalara, masrafları kendisine ait olmak üzere </w:t>
      </w:r>
      <w:r w:rsidRPr="0072612F">
        <w:rPr>
          <w:b/>
        </w:rPr>
        <w:t>en geç 3 (üç)</w:t>
      </w:r>
      <w:r>
        <w:t xml:space="preserve"> </w:t>
      </w:r>
      <w:r w:rsidRPr="0072612F">
        <w:rPr>
          <w:b/>
        </w:rPr>
        <w:t>iş günü</w:t>
      </w:r>
      <w:r>
        <w:t xml:space="preserve"> içerisinde müdahale edecektir.</w:t>
      </w:r>
    </w:p>
    <w:p w:rsidR="002D3D94" w:rsidRDefault="002D3D94" w:rsidP="0060212B">
      <w:pPr>
        <w:pStyle w:val="bekMetni"/>
        <w:ind w:left="0" w:right="-2"/>
        <w:jc w:val="both"/>
        <w:rPr>
          <w:szCs w:val="24"/>
          <w:lang w:bidi="ar-OM"/>
        </w:rPr>
      </w:pPr>
    </w:p>
    <w:p w:rsidR="0029541A" w:rsidRPr="0029541A" w:rsidRDefault="005840D5" w:rsidP="0029541A">
      <w:pPr>
        <w:pStyle w:val="bekMetni"/>
        <w:ind w:left="0" w:right="-2"/>
        <w:jc w:val="both"/>
        <w:rPr>
          <w:b/>
          <w:szCs w:val="24"/>
          <w:lang w:bidi="ar-OM"/>
        </w:rPr>
      </w:pPr>
      <w:r>
        <w:rPr>
          <w:b/>
          <w:szCs w:val="24"/>
          <w:lang w:bidi="ar-OM"/>
        </w:rPr>
        <w:t>6</w:t>
      </w:r>
      <w:r w:rsidR="0029541A" w:rsidRPr="0029541A">
        <w:rPr>
          <w:b/>
          <w:szCs w:val="24"/>
          <w:lang w:bidi="ar-OM"/>
        </w:rPr>
        <w:t>- SERVİS VE YEDEK PARÇALAR</w:t>
      </w:r>
    </w:p>
    <w:p w:rsidR="00206DD8" w:rsidRPr="0029541A" w:rsidRDefault="005840D5" w:rsidP="0029541A">
      <w:pPr>
        <w:pStyle w:val="bekMetni"/>
        <w:ind w:left="0" w:right="-2"/>
        <w:jc w:val="both"/>
        <w:rPr>
          <w:szCs w:val="24"/>
          <w:lang w:bidi="ar-OM"/>
        </w:rPr>
      </w:pPr>
      <w:r>
        <w:rPr>
          <w:b/>
          <w:szCs w:val="24"/>
          <w:lang w:bidi="ar-OM"/>
        </w:rPr>
        <w:t>6</w:t>
      </w:r>
      <w:r w:rsidR="0029541A" w:rsidRPr="0029541A">
        <w:rPr>
          <w:b/>
          <w:szCs w:val="24"/>
          <w:lang w:bidi="ar-OM"/>
        </w:rPr>
        <w:t>.1-</w:t>
      </w:r>
      <w:r w:rsidR="0029541A" w:rsidRPr="0029541A">
        <w:rPr>
          <w:szCs w:val="24"/>
          <w:lang w:bidi="ar-OM"/>
        </w:rPr>
        <w:t xml:space="preserve"> </w:t>
      </w:r>
      <w:r w:rsidR="0060212B">
        <w:rPr>
          <w:szCs w:val="24"/>
          <w:lang w:bidi="ar-OM"/>
        </w:rPr>
        <w:t xml:space="preserve">Yüklenici, </w:t>
      </w:r>
      <w:r w:rsidR="00B11AC9">
        <w:rPr>
          <w:szCs w:val="24"/>
          <w:lang w:bidi="ar-OM"/>
        </w:rPr>
        <w:t xml:space="preserve">min. </w:t>
      </w:r>
      <w:r w:rsidR="00206DD8">
        <w:rPr>
          <w:szCs w:val="24"/>
          <w:lang w:bidi="ar-OM"/>
        </w:rPr>
        <w:t>10 (on)</w:t>
      </w:r>
      <w:r w:rsidR="0060212B" w:rsidRPr="0060212B">
        <w:rPr>
          <w:szCs w:val="24"/>
          <w:lang w:bidi="ar-OM"/>
        </w:rPr>
        <w:t xml:space="preserve"> yıl süre ile </w:t>
      </w:r>
      <w:r w:rsidR="00206DD8" w:rsidRPr="0060212B">
        <w:rPr>
          <w:szCs w:val="24"/>
          <w:lang w:bidi="ar-OM"/>
        </w:rPr>
        <w:t xml:space="preserve">yedek parça </w:t>
      </w:r>
      <w:r w:rsidR="00206DD8">
        <w:rPr>
          <w:szCs w:val="24"/>
          <w:lang w:bidi="ar-OM"/>
        </w:rPr>
        <w:t xml:space="preserve">ve </w:t>
      </w:r>
      <w:r w:rsidR="0060212B" w:rsidRPr="0060212B">
        <w:rPr>
          <w:szCs w:val="24"/>
          <w:lang w:bidi="ar-OM"/>
        </w:rPr>
        <w:t>servis hizmetlerini</w:t>
      </w:r>
      <w:r w:rsidR="007D70E6">
        <w:rPr>
          <w:szCs w:val="24"/>
          <w:lang w:bidi="ar-OM"/>
        </w:rPr>
        <w:t xml:space="preserve"> sağlayacaktır</w:t>
      </w:r>
      <w:r w:rsidR="0060212B" w:rsidRPr="0060212B">
        <w:rPr>
          <w:szCs w:val="24"/>
          <w:lang w:bidi="ar-OM"/>
        </w:rPr>
        <w:t>.</w:t>
      </w:r>
    </w:p>
    <w:p w:rsidR="0029541A" w:rsidRPr="00E34774" w:rsidRDefault="005840D5" w:rsidP="0029541A">
      <w:pPr>
        <w:pStyle w:val="bekMetni"/>
        <w:ind w:left="0" w:right="-2"/>
        <w:jc w:val="both"/>
        <w:rPr>
          <w:szCs w:val="24"/>
          <w:lang w:bidi="ar-OM"/>
        </w:rPr>
      </w:pPr>
      <w:r>
        <w:rPr>
          <w:b/>
          <w:szCs w:val="24"/>
          <w:lang w:bidi="ar-OM"/>
        </w:rPr>
        <w:t>6</w:t>
      </w:r>
      <w:r w:rsidR="0029541A" w:rsidRPr="0029541A">
        <w:rPr>
          <w:b/>
          <w:szCs w:val="24"/>
          <w:lang w:bidi="ar-OM"/>
        </w:rPr>
        <w:t>.2-</w:t>
      </w:r>
      <w:r w:rsidR="0029541A" w:rsidRPr="0029541A">
        <w:rPr>
          <w:szCs w:val="24"/>
          <w:lang w:bidi="ar-OM"/>
        </w:rPr>
        <w:t xml:space="preserve"> </w:t>
      </w:r>
      <w:r w:rsidR="00455E18" w:rsidRPr="00455E18">
        <w:rPr>
          <w:szCs w:val="24"/>
          <w:lang w:bidi="ar-OM"/>
        </w:rPr>
        <w:t xml:space="preserve">Kullanım esnasında ortaya çıkabilecek </w:t>
      </w:r>
      <w:proofErr w:type="spellStart"/>
      <w:r w:rsidR="00455E18" w:rsidRPr="00455E18">
        <w:rPr>
          <w:szCs w:val="24"/>
          <w:lang w:bidi="ar-OM"/>
        </w:rPr>
        <w:t>yazılımsal</w:t>
      </w:r>
      <w:proofErr w:type="spellEnd"/>
      <w:r w:rsidR="00455E18" w:rsidRPr="00455E18">
        <w:rPr>
          <w:szCs w:val="24"/>
          <w:lang w:bidi="ar-OM"/>
        </w:rPr>
        <w:t xml:space="preserve"> ve donanımsal sorunlara Türkiye’deki kendi personeli ve/veya yetkili </w:t>
      </w:r>
      <w:proofErr w:type="gramStart"/>
      <w:r w:rsidR="00455E18" w:rsidRPr="00455E18">
        <w:rPr>
          <w:szCs w:val="24"/>
          <w:lang w:bidi="ar-OM"/>
        </w:rPr>
        <w:t>distribütörünün</w:t>
      </w:r>
      <w:proofErr w:type="gramEnd"/>
      <w:r w:rsidR="00455E18" w:rsidRPr="00455E18">
        <w:rPr>
          <w:szCs w:val="24"/>
          <w:lang w:bidi="ar-OM"/>
        </w:rPr>
        <w:t xml:space="preserve"> personeliyle hızlı bir şekilde </w:t>
      </w:r>
      <w:r w:rsidR="00455E18">
        <w:rPr>
          <w:szCs w:val="24"/>
          <w:lang w:bidi="ar-OM"/>
        </w:rPr>
        <w:t xml:space="preserve">müdahale edebilmesi için Üretici firmanın </w:t>
      </w:r>
      <w:r w:rsidR="00455E18" w:rsidRPr="0029541A">
        <w:rPr>
          <w:szCs w:val="24"/>
          <w:lang w:bidi="ar-OM"/>
        </w:rPr>
        <w:t>Türkiye’de yetkili servis</w:t>
      </w:r>
      <w:r w:rsidR="00455E18">
        <w:rPr>
          <w:szCs w:val="24"/>
          <w:lang w:bidi="ar-OM"/>
        </w:rPr>
        <w:t>i</w:t>
      </w:r>
      <w:r w:rsidR="00455E18" w:rsidRPr="0029541A">
        <w:rPr>
          <w:szCs w:val="24"/>
          <w:lang w:bidi="ar-OM"/>
        </w:rPr>
        <w:t xml:space="preserve"> veya distribütör</w:t>
      </w:r>
      <w:r w:rsidR="00455E18">
        <w:rPr>
          <w:szCs w:val="24"/>
          <w:lang w:bidi="ar-OM"/>
        </w:rPr>
        <w:t>ü</w:t>
      </w:r>
      <w:r w:rsidR="00455E18" w:rsidRPr="0029541A">
        <w:rPr>
          <w:szCs w:val="24"/>
          <w:lang w:bidi="ar-OM"/>
        </w:rPr>
        <w:t xml:space="preserve"> </w:t>
      </w:r>
      <w:r w:rsidR="00455E18">
        <w:rPr>
          <w:szCs w:val="24"/>
          <w:lang w:bidi="ar-OM"/>
        </w:rPr>
        <w:t>olacaktır.</w:t>
      </w:r>
    </w:p>
    <w:p w:rsidR="008D31E3" w:rsidRDefault="008D31E3" w:rsidP="00A83330">
      <w:pPr>
        <w:jc w:val="both"/>
        <w:rPr>
          <w:b/>
          <w:sz w:val="24"/>
          <w:szCs w:val="24"/>
        </w:rPr>
      </w:pPr>
    </w:p>
    <w:p w:rsidR="00A83330" w:rsidRPr="00A83330" w:rsidRDefault="005840D5" w:rsidP="00A83330">
      <w:pPr>
        <w:jc w:val="both"/>
        <w:rPr>
          <w:b/>
          <w:sz w:val="24"/>
          <w:szCs w:val="24"/>
        </w:rPr>
      </w:pPr>
      <w:r>
        <w:rPr>
          <w:b/>
          <w:sz w:val="24"/>
          <w:szCs w:val="24"/>
        </w:rPr>
        <w:t>7</w:t>
      </w:r>
      <w:r w:rsidR="00A83330" w:rsidRPr="00A83330">
        <w:rPr>
          <w:b/>
          <w:sz w:val="24"/>
          <w:szCs w:val="24"/>
        </w:rPr>
        <w:t>- TESLİMAT BİLGİLERİ</w:t>
      </w:r>
    </w:p>
    <w:p w:rsidR="00A83330" w:rsidRPr="00A83330" w:rsidRDefault="005840D5" w:rsidP="00A83330">
      <w:pPr>
        <w:jc w:val="both"/>
        <w:rPr>
          <w:sz w:val="24"/>
          <w:szCs w:val="24"/>
        </w:rPr>
      </w:pPr>
      <w:r>
        <w:rPr>
          <w:b/>
          <w:sz w:val="24"/>
          <w:szCs w:val="24"/>
        </w:rPr>
        <w:t>7</w:t>
      </w:r>
      <w:r w:rsidR="00A83330" w:rsidRPr="00A83330">
        <w:rPr>
          <w:b/>
          <w:sz w:val="24"/>
          <w:szCs w:val="24"/>
        </w:rPr>
        <w:t>.1-</w:t>
      </w:r>
      <w:r w:rsidR="00A83330" w:rsidRPr="00A83330">
        <w:rPr>
          <w:sz w:val="24"/>
          <w:szCs w:val="24"/>
        </w:rPr>
        <w:t xml:space="preserve"> </w:t>
      </w:r>
      <w:r w:rsidR="00A83330" w:rsidRPr="00A83330">
        <w:rPr>
          <w:b/>
          <w:sz w:val="24"/>
          <w:szCs w:val="24"/>
        </w:rPr>
        <w:t xml:space="preserve">Malzemenin teslim yeri; </w:t>
      </w:r>
      <w:r w:rsidR="00A83330" w:rsidRPr="00A83330">
        <w:rPr>
          <w:sz w:val="24"/>
          <w:szCs w:val="24"/>
        </w:rPr>
        <w:t>Maden Makinaları Fabrika İşletme Müdürlüğü iş saha</w:t>
      </w:r>
      <w:r w:rsidR="00EF49C9">
        <w:rPr>
          <w:sz w:val="24"/>
          <w:szCs w:val="24"/>
        </w:rPr>
        <w:t>sı</w:t>
      </w:r>
      <w:r w:rsidR="00A83330" w:rsidRPr="00A83330">
        <w:rPr>
          <w:sz w:val="24"/>
          <w:szCs w:val="24"/>
        </w:rPr>
        <w:t>dır.</w:t>
      </w:r>
    </w:p>
    <w:p w:rsidR="00A83330" w:rsidRPr="00A83330" w:rsidRDefault="005840D5" w:rsidP="00A83330">
      <w:pPr>
        <w:jc w:val="both"/>
        <w:rPr>
          <w:sz w:val="24"/>
          <w:szCs w:val="24"/>
        </w:rPr>
      </w:pPr>
      <w:r>
        <w:rPr>
          <w:b/>
          <w:sz w:val="24"/>
          <w:szCs w:val="24"/>
        </w:rPr>
        <w:t>7</w:t>
      </w:r>
      <w:r w:rsidR="00A83330" w:rsidRPr="00A83330">
        <w:rPr>
          <w:b/>
          <w:sz w:val="24"/>
          <w:szCs w:val="24"/>
        </w:rPr>
        <w:t>.2-</w:t>
      </w:r>
      <w:r w:rsidR="00A83330" w:rsidRPr="00A83330">
        <w:rPr>
          <w:sz w:val="24"/>
          <w:szCs w:val="24"/>
        </w:rPr>
        <w:t xml:space="preserve"> Yüklenici, teslimatla birlikte</w:t>
      </w:r>
      <w:r w:rsidR="00550C4F">
        <w:rPr>
          <w:sz w:val="24"/>
          <w:szCs w:val="24"/>
        </w:rPr>
        <w:t xml:space="preserve"> aşağıda </w:t>
      </w:r>
      <w:r w:rsidR="00550C4F" w:rsidRPr="00550C4F">
        <w:rPr>
          <w:sz w:val="24"/>
          <w:szCs w:val="24"/>
        </w:rPr>
        <w:t>belirtilen doküman; yerli tezgâh için Türkçe, yabancı menşeli tezgâh için ise Türkçe ve İngilizce basılı ve CD/DVD veya sabit disk ortamında 1’er (birer) adet</w:t>
      </w:r>
      <w:r w:rsidR="00550C4F">
        <w:rPr>
          <w:sz w:val="24"/>
          <w:szCs w:val="24"/>
        </w:rPr>
        <w:t xml:space="preserve"> olarak</w:t>
      </w:r>
      <w:r w:rsidR="00A83330" w:rsidRPr="00A83330">
        <w:rPr>
          <w:sz w:val="24"/>
          <w:szCs w:val="24"/>
        </w:rPr>
        <w:t>;</w:t>
      </w:r>
    </w:p>
    <w:p w:rsidR="00550C4F" w:rsidRDefault="007F1E41" w:rsidP="009F6E5A">
      <w:pPr>
        <w:pStyle w:val="bekMetni"/>
        <w:numPr>
          <w:ilvl w:val="0"/>
          <w:numId w:val="1"/>
        </w:numPr>
        <w:ind w:right="0"/>
        <w:jc w:val="both"/>
        <w:rPr>
          <w:szCs w:val="24"/>
        </w:rPr>
      </w:pPr>
      <w:r>
        <w:rPr>
          <w:szCs w:val="24"/>
        </w:rPr>
        <w:t>Tanıtıcı b</w:t>
      </w:r>
      <w:r w:rsidR="00550C4F" w:rsidRPr="00550C4F">
        <w:rPr>
          <w:szCs w:val="24"/>
        </w:rPr>
        <w:t xml:space="preserve">roşür </w:t>
      </w:r>
    </w:p>
    <w:p w:rsidR="00550C4F" w:rsidRPr="00550C4F" w:rsidRDefault="00550C4F" w:rsidP="009F6E5A">
      <w:pPr>
        <w:pStyle w:val="bekMetni"/>
        <w:numPr>
          <w:ilvl w:val="0"/>
          <w:numId w:val="1"/>
        </w:numPr>
        <w:ind w:right="0"/>
        <w:jc w:val="both"/>
        <w:rPr>
          <w:szCs w:val="24"/>
        </w:rPr>
      </w:pPr>
      <w:r w:rsidRPr="00550C4F">
        <w:rPr>
          <w:szCs w:val="24"/>
        </w:rPr>
        <w:t>Çalışt</w:t>
      </w:r>
      <w:r w:rsidR="007F1E41">
        <w:rPr>
          <w:szCs w:val="24"/>
        </w:rPr>
        <w:t>ırma t</w:t>
      </w:r>
      <w:r>
        <w:rPr>
          <w:szCs w:val="24"/>
        </w:rPr>
        <w:t>alimatları</w:t>
      </w:r>
    </w:p>
    <w:p w:rsidR="00550C4F" w:rsidRPr="00550C4F" w:rsidRDefault="00550C4F" w:rsidP="009F6E5A">
      <w:pPr>
        <w:pStyle w:val="bekMetni"/>
        <w:numPr>
          <w:ilvl w:val="0"/>
          <w:numId w:val="1"/>
        </w:numPr>
        <w:ind w:right="0"/>
        <w:jc w:val="both"/>
        <w:rPr>
          <w:szCs w:val="24"/>
        </w:rPr>
      </w:pPr>
      <w:r w:rsidRPr="00550C4F">
        <w:rPr>
          <w:szCs w:val="24"/>
        </w:rPr>
        <w:t>K</w:t>
      </w:r>
      <w:r>
        <w:rPr>
          <w:szCs w:val="24"/>
        </w:rPr>
        <w:t>ullanım kılavuzu</w:t>
      </w:r>
    </w:p>
    <w:p w:rsidR="00550C4F" w:rsidRPr="00550C4F" w:rsidRDefault="00550C4F" w:rsidP="009F6E5A">
      <w:pPr>
        <w:pStyle w:val="bekMetni"/>
        <w:numPr>
          <w:ilvl w:val="0"/>
          <w:numId w:val="1"/>
        </w:numPr>
        <w:ind w:right="0"/>
        <w:jc w:val="both"/>
        <w:rPr>
          <w:szCs w:val="24"/>
        </w:rPr>
      </w:pPr>
      <w:r w:rsidRPr="00550C4F">
        <w:rPr>
          <w:szCs w:val="24"/>
        </w:rPr>
        <w:t>Prog</w:t>
      </w:r>
      <w:r>
        <w:rPr>
          <w:szCs w:val="24"/>
        </w:rPr>
        <w:t xml:space="preserve">ramlama kılavuzu </w:t>
      </w:r>
    </w:p>
    <w:p w:rsidR="00550C4F" w:rsidRPr="00550C4F" w:rsidRDefault="00550C4F" w:rsidP="009F6E5A">
      <w:pPr>
        <w:pStyle w:val="bekMetni"/>
        <w:numPr>
          <w:ilvl w:val="0"/>
          <w:numId w:val="1"/>
        </w:numPr>
        <w:ind w:right="0"/>
        <w:jc w:val="both"/>
        <w:rPr>
          <w:szCs w:val="24"/>
        </w:rPr>
      </w:pPr>
      <w:r>
        <w:rPr>
          <w:szCs w:val="24"/>
        </w:rPr>
        <w:t>Emniyet talimatları</w:t>
      </w:r>
    </w:p>
    <w:p w:rsidR="00550C4F" w:rsidRPr="00550C4F" w:rsidRDefault="00550C4F" w:rsidP="009F6E5A">
      <w:pPr>
        <w:pStyle w:val="bekMetni"/>
        <w:numPr>
          <w:ilvl w:val="0"/>
          <w:numId w:val="1"/>
        </w:numPr>
        <w:ind w:right="0"/>
        <w:jc w:val="both"/>
        <w:rPr>
          <w:szCs w:val="24"/>
        </w:rPr>
      </w:pPr>
      <w:r w:rsidRPr="00550C4F">
        <w:rPr>
          <w:szCs w:val="24"/>
        </w:rPr>
        <w:t>Bakım-onarım kataloğu (günlük, haftalık, aylık, yıllık bakı</w:t>
      </w:r>
      <w:r>
        <w:rPr>
          <w:szCs w:val="24"/>
        </w:rPr>
        <w:t>m çek listeleri)</w:t>
      </w:r>
    </w:p>
    <w:p w:rsidR="00550C4F" w:rsidRDefault="00550C4F" w:rsidP="009F6E5A">
      <w:pPr>
        <w:pStyle w:val="bekMetni"/>
        <w:numPr>
          <w:ilvl w:val="0"/>
          <w:numId w:val="1"/>
        </w:numPr>
        <w:ind w:right="0"/>
        <w:jc w:val="both"/>
        <w:rPr>
          <w:szCs w:val="24"/>
        </w:rPr>
      </w:pPr>
      <w:r w:rsidRPr="00550C4F">
        <w:rPr>
          <w:szCs w:val="24"/>
        </w:rPr>
        <w:t xml:space="preserve">Yedek parça ve sarf </w:t>
      </w:r>
      <w:r>
        <w:rPr>
          <w:szCs w:val="24"/>
        </w:rPr>
        <w:t>malzeme kataloğu</w:t>
      </w:r>
    </w:p>
    <w:p w:rsidR="00550C4F" w:rsidRPr="00550C4F" w:rsidRDefault="00550C4F" w:rsidP="009F6E5A">
      <w:pPr>
        <w:pStyle w:val="bekMetni"/>
        <w:numPr>
          <w:ilvl w:val="0"/>
          <w:numId w:val="1"/>
        </w:numPr>
        <w:ind w:right="0"/>
        <w:jc w:val="both"/>
        <w:rPr>
          <w:szCs w:val="24"/>
        </w:rPr>
      </w:pPr>
      <w:r w:rsidRPr="00550C4F">
        <w:rPr>
          <w:szCs w:val="24"/>
        </w:rPr>
        <w:t>Arıza takibi, muhtelif sebepleri ve</w:t>
      </w:r>
      <w:r>
        <w:rPr>
          <w:szCs w:val="24"/>
        </w:rPr>
        <w:t xml:space="preserve"> giderme yolları</w:t>
      </w:r>
    </w:p>
    <w:p w:rsidR="00550C4F" w:rsidRDefault="00550C4F" w:rsidP="009F6E5A">
      <w:pPr>
        <w:pStyle w:val="bekMetni"/>
        <w:numPr>
          <w:ilvl w:val="0"/>
          <w:numId w:val="1"/>
        </w:numPr>
        <w:ind w:right="0"/>
        <w:jc w:val="both"/>
        <w:rPr>
          <w:szCs w:val="24"/>
        </w:rPr>
      </w:pPr>
      <w:r w:rsidRPr="00550C4F">
        <w:rPr>
          <w:szCs w:val="24"/>
        </w:rPr>
        <w:t xml:space="preserve">Mekanik, hidrolik, </w:t>
      </w:r>
      <w:proofErr w:type="spellStart"/>
      <w:r w:rsidRPr="00550C4F">
        <w:rPr>
          <w:szCs w:val="24"/>
        </w:rPr>
        <w:t>pnömatik</w:t>
      </w:r>
      <w:proofErr w:type="spellEnd"/>
      <w:r w:rsidRPr="00550C4F">
        <w:rPr>
          <w:szCs w:val="24"/>
        </w:rPr>
        <w:t>, elektrik ve elektronik sistemlere ilişkin b</w:t>
      </w:r>
      <w:r>
        <w:rPr>
          <w:szCs w:val="24"/>
        </w:rPr>
        <w:t>ağlantı şemaları</w:t>
      </w:r>
    </w:p>
    <w:p w:rsidR="00550C4F" w:rsidRDefault="00550C4F" w:rsidP="009F6E5A">
      <w:pPr>
        <w:pStyle w:val="bekMetni"/>
        <w:numPr>
          <w:ilvl w:val="0"/>
          <w:numId w:val="1"/>
        </w:numPr>
        <w:ind w:right="0"/>
        <w:jc w:val="both"/>
        <w:rPr>
          <w:szCs w:val="24"/>
        </w:rPr>
      </w:pPr>
      <w:r w:rsidRPr="00550C4F">
        <w:rPr>
          <w:szCs w:val="24"/>
        </w:rPr>
        <w:t>Detay parçaların montaj şemalarını içerecek şekilde komple ve montajı açılmış teknik resimli parça kataloğu</w:t>
      </w:r>
    </w:p>
    <w:p w:rsidR="007F1E41" w:rsidRPr="007F1E41" w:rsidRDefault="007F1E41" w:rsidP="009F6E5A">
      <w:pPr>
        <w:pStyle w:val="ListeParagraf"/>
        <w:numPr>
          <w:ilvl w:val="0"/>
          <w:numId w:val="1"/>
        </w:numPr>
        <w:rPr>
          <w:lang w:bidi="ar-SA"/>
        </w:rPr>
      </w:pPr>
      <w:r w:rsidRPr="007F1E41">
        <w:rPr>
          <w:lang w:bidi="ar-SA"/>
        </w:rPr>
        <w:t>Tezgâhı kumanda eden programlar</w:t>
      </w:r>
    </w:p>
    <w:p w:rsidR="007F1E41" w:rsidRPr="007F1E41" w:rsidRDefault="007F1E41" w:rsidP="009F6E5A">
      <w:pPr>
        <w:pStyle w:val="bekMetni"/>
        <w:numPr>
          <w:ilvl w:val="0"/>
          <w:numId w:val="1"/>
        </w:numPr>
        <w:jc w:val="both"/>
        <w:rPr>
          <w:szCs w:val="24"/>
        </w:rPr>
      </w:pPr>
      <w:r w:rsidRPr="007F1E41">
        <w:rPr>
          <w:szCs w:val="24"/>
        </w:rPr>
        <w:t>Sistem programları</w:t>
      </w:r>
    </w:p>
    <w:p w:rsidR="007F1E41" w:rsidRPr="003B39FA" w:rsidRDefault="007F1E41" w:rsidP="009F6E5A">
      <w:pPr>
        <w:pStyle w:val="bekMetni"/>
        <w:numPr>
          <w:ilvl w:val="0"/>
          <w:numId w:val="1"/>
        </w:numPr>
        <w:jc w:val="both"/>
        <w:rPr>
          <w:szCs w:val="24"/>
        </w:rPr>
      </w:pPr>
      <w:r w:rsidRPr="007F1E41">
        <w:rPr>
          <w:szCs w:val="24"/>
        </w:rPr>
        <w:t>NC ve PLC programları</w:t>
      </w:r>
    </w:p>
    <w:p w:rsidR="007F1E41" w:rsidRDefault="007F1E41" w:rsidP="009F6E5A">
      <w:pPr>
        <w:pStyle w:val="bekMetni"/>
        <w:numPr>
          <w:ilvl w:val="0"/>
          <w:numId w:val="1"/>
        </w:numPr>
        <w:jc w:val="both"/>
        <w:rPr>
          <w:szCs w:val="24"/>
        </w:rPr>
      </w:pPr>
      <w:r w:rsidRPr="007F1E41">
        <w:rPr>
          <w:szCs w:val="24"/>
        </w:rPr>
        <w:t>Yedekleme-Geri yükleme programları</w:t>
      </w:r>
    </w:p>
    <w:p w:rsidR="00B3435E" w:rsidRDefault="00206DD8" w:rsidP="009F6E5A">
      <w:pPr>
        <w:pStyle w:val="bekMetni"/>
        <w:numPr>
          <w:ilvl w:val="0"/>
          <w:numId w:val="1"/>
        </w:numPr>
        <w:jc w:val="both"/>
        <w:rPr>
          <w:szCs w:val="24"/>
        </w:rPr>
      </w:pPr>
      <w:r>
        <w:rPr>
          <w:szCs w:val="24"/>
        </w:rPr>
        <w:t xml:space="preserve">Standart </w:t>
      </w:r>
      <w:r w:rsidR="00A071C6">
        <w:t xml:space="preserve">alet, takım ve avadanlık </w:t>
      </w:r>
      <w:r>
        <w:rPr>
          <w:szCs w:val="24"/>
        </w:rPr>
        <w:t>aksesuarları</w:t>
      </w:r>
    </w:p>
    <w:p w:rsidR="00B3435E" w:rsidRDefault="00B3435E" w:rsidP="009F6E5A">
      <w:pPr>
        <w:pStyle w:val="bekMetni"/>
        <w:numPr>
          <w:ilvl w:val="0"/>
          <w:numId w:val="1"/>
        </w:numPr>
        <w:jc w:val="both"/>
        <w:rPr>
          <w:szCs w:val="24"/>
        </w:rPr>
      </w:pPr>
      <w:r>
        <w:rPr>
          <w:szCs w:val="24"/>
        </w:rPr>
        <w:t>Prop kitini</w:t>
      </w:r>
    </w:p>
    <w:p w:rsidR="00B3435E" w:rsidRDefault="00B3435E" w:rsidP="009F6E5A">
      <w:pPr>
        <w:pStyle w:val="bekMetni"/>
        <w:numPr>
          <w:ilvl w:val="0"/>
          <w:numId w:val="1"/>
        </w:numPr>
        <w:jc w:val="both"/>
        <w:rPr>
          <w:szCs w:val="24"/>
        </w:rPr>
      </w:pPr>
      <w:r>
        <w:rPr>
          <w:szCs w:val="24"/>
        </w:rPr>
        <w:t>Ekipman listesindeki malzemeleri</w:t>
      </w:r>
    </w:p>
    <w:p w:rsidR="00A77CD0" w:rsidRPr="00B3435E" w:rsidRDefault="00A77CD0" w:rsidP="009F6E5A">
      <w:pPr>
        <w:pStyle w:val="bekMetni"/>
        <w:numPr>
          <w:ilvl w:val="0"/>
          <w:numId w:val="1"/>
        </w:numPr>
        <w:jc w:val="both"/>
        <w:rPr>
          <w:szCs w:val="24"/>
        </w:rPr>
      </w:pPr>
      <w:r>
        <w:rPr>
          <w:szCs w:val="24"/>
        </w:rPr>
        <w:t>Mobil iş istasyonunu</w:t>
      </w:r>
    </w:p>
    <w:p w:rsidR="00F91FE4" w:rsidRDefault="001C3109" w:rsidP="00D779B1">
      <w:pPr>
        <w:pStyle w:val="bekMetni"/>
        <w:ind w:left="0" w:right="-2"/>
        <w:jc w:val="both"/>
      </w:pPr>
      <w:proofErr w:type="gramStart"/>
      <w:r>
        <w:t>t</w:t>
      </w:r>
      <w:r w:rsidR="00A83330">
        <w:t>eslim</w:t>
      </w:r>
      <w:proofErr w:type="gramEnd"/>
      <w:r w:rsidR="00A83330">
        <w:t xml:space="preserve"> edecektir</w:t>
      </w:r>
      <w:r w:rsidR="002365AB">
        <w:t>.</w:t>
      </w:r>
    </w:p>
    <w:p w:rsidR="00777ADB" w:rsidRDefault="00777ADB" w:rsidP="002979E4">
      <w:pPr>
        <w:jc w:val="both"/>
        <w:rPr>
          <w:b/>
          <w:bCs/>
          <w:sz w:val="24"/>
          <w:szCs w:val="24"/>
        </w:rPr>
      </w:pPr>
    </w:p>
    <w:p w:rsidR="002979E4" w:rsidRPr="002979E4" w:rsidRDefault="005840D5" w:rsidP="002979E4">
      <w:pPr>
        <w:jc w:val="both"/>
        <w:rPr>
          <w:b/>
          <w:bCs/>
          <w:sz w:val="24"/>
          <w:szCs w:val="24"/>
        </w:rPr>
      </w:pPr>
      <w:r>
        <w:rPr>
          <w:b/>
          <w:bCs/>
          <w:sz w:val="24"/>
          <w:szCs w:val="24"/>
        </w:rPr>
        <w:t>8</w:t>
      </w:r>
      <w:r w:rsidR="002979E4" w:rsidRPr="002979E4">
        <w:rPr>
          <w:b/>
          <w:bCs/>
          <w:sz w:val="24"/>
          <w:szCs w:val="24"/>
        </w:rPr>
        <w:t>-KONTROL, MUAYENE VE KABUL</w:t>
      </w:r>
    </w:p>
    <w:p w:rsidR="002979E4" w:rsidRPr="002979E4" w:rsidRDefault="005840D5" w:rsidP="002979E4">
      <w:pPr>
        <w:jc w:val="both"/>
        <w:rPr>
          <w:sz w:val="24"/>
          <w:szCs w:val="24"/>
        </w:rPr>
      </w:pPr>
      <w:r>
        <w:rPr>
          <w:b/>
          <w:sz w:val="24"/>
          <w:szCs w:val="24"/>
        </w:rPr>
        <w:t>8</w:t>
      </w:r>
      <w:r w:rsidR="002979E4" w:rsidRPr="002979E4">
        <w:rPr>
          <w:b/>
          <w:sz w:val="24"/>
          <w:szCs w:val="24"/>
        </w:rPr>
        <w:t>.1-</w:t>
      </w:r>
      <w:r w:rsidR="002979E4" w:rsidRPr="002979E4">
        <w:rPr>
          <w:sz w:val="24"/>
          <w:szCs w:val="24"/>
        </w:rPr>
        <w:t xml:space="preserve"> Gerekli görülecek kontrol, muayene ve kabul TTK Makine ve İkmal Dairesi Başkanlığı Muayene ve Tesellüm İşleri Şube Müdürlüğü ve ihtiyaç birimi elemanlarınca müştereken yapılacaktır.</w:t>
      </w:r>
    </w:p>
    <w:p w:rsidR="00C73486" w:rsidRDefault="005840D5" w:rsidP="002979E4">
      <w:pPr>
        <w:jc w:val="both"/>
        <w:rPr>
          <w:sz w:val="24"/>
          <w:szCs w:val="24"/>
        </w:rPr>
      </w:pPr>
      <w:r>
        <w:rPr>
          <w:b/>
          <w:sz w:val="24"/>
          <w:szCs w:val="24"/>
        </w:rPr>
        <w:lastRenderedPageBreak/>
        <w:t>8</w:t>
      </w:r>
      <w:r w:rsidR="002979E4" w:rsidRPr="002979E4">
        <w:rPr>
          <w:b/>
          <w:sz w:val="24"/>
          <w:szCs w:val="24"/>
        </w:rPr>
        <w:t>.2-</w:t>
      </w:r>
      <w:r w:rsidR="002979E4" w:rsidRPr="002979E4">
        <w:rPr>
          <w:sz w:val="24"/>
          <w:szCs w:val="24"/>
        </w:rPr>
        <w:t xml:space="preserve"> Malzemenin her parti teslimatı ile birlikte muayene ve kabul işlemlerine başlanabilmesi için </w:t>
      </w:r>
      <w:r w:rsidR="008B4E58">
        <w:rPr>
          <w:sz w:val="24"/>
          <w:szCs w:val="24"/>
        </w:rPr>
        <w:t>Yüklenici,</w:t>
      </w:r>
      <w:r w:rsidR="002979E4" w:rsidRPr="002979E4">
        <w:rPr>
          <w:sz w:val="24"/>
          <w:szCs w:val="24"/>
        </w:rPr>
        <w:t xml:space="preserve"> ekli Muayene İstek Formu’nu doldurarak TTK Makine ve İkmal Dairesi Başkanlığı Muayene ve Tesellüm İşleri Şube Müdürlüğü’ne, faturaların teslimi için ise Satınalma Dairesi Başkanlığına müracaat edeceklerdir. Firmaların faturaları kestiği tarihte malzemeleri, faturalar</w:t>
      </w:r>
      <w:r w:rsidR="00DF6968">
        <w:rPr>
          <w:sz w:val="24"/>
          <w:szCs w:val="24"/>
        </w:rPr>
        <w:t>ı ve muayene formunu TTK’ye</w:t>
      </w:r>
      <w:r w:rsidR="002979E4" w:rsidRPr="002979E4">
        <w:rPr>
          <w:sz w:val="24"/>
          <w:szCs w:val="24"/>
        </w:rPr>
        <w:t xml:space="preserve"> teslim etmeleri gerekmektedir.</w:t>
      </w:r>
    </w:p>
    <w:p w:rsidR="00C73486" w:rsidRPr="00C73486" w:rsidRDefault="00C73486" w:rsidP="00C73486">
      <w:pPr>
        <w:jc w:val="both"/>
        <w:rPr>
          <w:sz w:val="24"/>
          <w:szCs w:val="24"/>
        </w:rPr>
      </w:pPr>
      <w:r>
        <w:rPr>
          <w:b/>
          <w:sz w:val="24"/>
          <w:szCs w:val="24"/>
        </w:rPr>
        <w:t>8.3</w:t>
      </w:r>
      <w:r w:rsidRPr="002979E4">
        <w:rPr>
          <w:b/>
          <w:sz w:val="24"/>
          <w:szCs w:val="24"/>
        </w:rPr>
        <w:t>-</w:t>
      </w:r>
      <w:r w:rsidRPr="002979E4">
        <w:rPr>
          <w:sz w:val="24"/>
          <w:szCs w:val="24"/>
        </w:rPr>
        <w:t xml:space="preserve"> </w:t>
      </w:r>
      <w:r w:rsidRPr="00C73486">
        <w:rPr>
          <w:sz w:val="24"/>
          <w:szCs w:val="24"/>
        </w:rPr>
        <w:t xml:space="preserve">Muayene esnasında lüzumlu her türlü alet, araç, gereç, test ve ölçme cihazı, sarf malzemeleri, doküman ve yardımcı personel yüklenici tarafından karşılanacaktır. </w:t>
      </w:r>
    </w:p>
    <w:p w:rsidR="00C73486" w:rsidRPr="00C73486" w:rsidRDefault="00C73486" w:rsidP="00C73486">
      <w:pPr>
        <w:jc w:val="both"/>
        <w:rPr>
          <w:sz w:val="24"/>
          <w:szCs w:val="24"/>
        </w:rPr>
      </w:pPr>
      <w:r>
        <w:rPr>
          <w:b/>
          <w:sz w:val="24"/>
          <w:szCs w:val="24"/>
        </w:rPr>
        <w:t>8.4</w:t>
      </w:r>
      <w:r w:rsidRPr="002979E4">
        <w:rPr>
          <w:b/>
          <w:sz w:val="24"/>
          <w:szCs w:val="24"/>
        </w:rPr>
        <w:t>-</w:t>
      </w:r>
      <w:r w:rsidRPr="002979E4">
        <w:rPr>
          <w:sz w:val="24"/>
          <w:szCs w:val="24"/>
        </w:rPr>
        <w:t xml:space="preserve"> </w:t>
      </w:r>
      <w:r w:rsidRPr="00C73486">
        <w:rPr>
          <w:sz w:val="24"/>
          <w:szCs w:val="24"/>
        </w:rPr>
        <w:t xml:space="preserve">Yüklenici tarafından karşılanan ve muayenelerde kullanılacak tüm cihaz ve ölçü aletlerinin </w:t>
      </w:r>
      <w:proofErr w:type="gramStart"/>
      <w:r w:rsidRPr="00C73486">
        <w:rPr>
          <w:sz w:val="24"/>
          <w:szCs w:val="24"/>
        </w:rPr>
        <w:t>kalibrasyonlarının</w:t>
      </w:r>
      <w:proofErr w:type="gramEnd"/>
      <w:r w:rsidRPr="00C73486">
        <w:rPr>
          <w:sz w:val="24"/>
          <w:szCs w:val="24"/>
        </w:rPr>
        <w:t xml:space="preserve"> yapıldığına dair kalibrasyonu yapan firma/kurum veya kuruluşun verdiği belgeler muayene sırasında ibraz edilecek ve bir fotokopisi Muayene ve Kabul Komisyonuna verilecektir.</w:t>
      </w:r>
    </w:p>
    <w:p w:rsidR="00C73486" w:rsidRPr="00C73486" w:rsidRDefault="00C73486" w:rsidP="00C73486">
      <w:pPr>
        <w:jc w:val="both"/>
        <w:rPr>
          <w:sz w:val="24"/>
          <w:szCs w:val="24"/>
        </w:rPr>
      </w:pPr>
      <w:r>
        <w:rPr>
          <w:b/>
          <w:sz w:val="24"/>
          <w:szCs w:val="24"/>
        </w:rPr>
        <w:t>8.5</w:t>
      </w:r>
      <w:r w:rsidRPr="002979E4">
        <w:rPr>
          <w:b/>
          <w:sz w:val="24"/>
          <w:szCs w:val="24"/>
        </w:rPr>
        <w:t>-</w:t>
      </w:r>
      <w:r w:rsidRPr="002979E4">
        <w:rPr>
          <w:sz w:val="24"/>
          <w:szCs w:val="24"/>
        </w:rPr>
        <w:t xml:space="preserve"> </w:t>
      </w:r>
      <w:r w:rsidRPr="00C73486">
        <w:rPr>
          <w:sz w:val="24"/>
          <w:szCs w:val="24"/>
        </w:rPr>
        <w:t>Muayene esnasında tasarım, imalat ve montaj hataları sebebiyle meydana gelebilecek kaza ve hasarlardan yüklenici sorumlu olacaktır.</w:t>
      </w:r>
    </w:p>
    <w:p w:rsidR="00C73486" w:rsidRPr="00C73486" w:rsidRDefault="00C73486" w:rsidP="00C73486">
      <w:pPr>
        <w:jc w:val="both"/>
        <w:rPr>
          <w:b/>
          <w:sz w:val="24"/>
          <w:szCs w:val="24"/>
        </w:rPr>
      </w:pPr>
      <w:r>
        <w:rPr>
          <w:b/>
          <w:sz w:val="24"/>
          <w:szCs w:val="24"/>
        </w:rPr>
        <w:t>8.6</w:t>
      </w:r>
      <w:r w:rsidRPr="002979E4">
        <w:rPr>
          <w:b/>
          <w:sz w:val="24"/>
          <w:szCs w:val="24"/>
        </w:rPr>
        <w:t>-</w:t>
      </w:r>
      <w:r w:rsidRPr="00C73486">
        <w:rPr>
          <w:b/>
          <w:sz w:val="24"/>
          <w:szCs w:val="24"/>
        </w:rPr>
        <w:t xml:space="preserve"> Yapılacak Muayeneler:</w:t>
      </w:r>
    </w:p>
    <w:p w:rsidR="00C73486" w:rsidRPr="00C73486" w:rsidRDefault="00C73486" w:rsidP="00C73486">
      <w:pPr>
        <w:jc w:val="both"/>
        <w:rPr>
          <w:sz w:val="24"/>
          <w:szCs w:val="24"/>
        </w:rPr>
      </w:pPr>
      <w:r>
        <w:rPr>
          <w:b/>
          <w:sz w:val="24"/>
          <w:szCs w:val="24"/>
        </w:rPr>
        <w:t>8.6</w:t>
      </w:r>
      <w:r w:rsidRPr="00C73486">
        <w:rPr>
          <w:b/>
          <w:sz w:val="24"/>
          <w:szCs w:val="24"/>
        </w:rPr>
        <w:t>.1- Göz Muayenesi:</w:t>
      </w:r>
      <w:r w:rsidRPr="00C73486">
        <w:rPr>
          <w:sz w:val="24"/>
          <w:szCs w:val="24"/>
        </w:rPr>
        <w:t xml:space="preserve"> Tezgâh, teknik şartnamenin 2’nci maddesinin alt maddelerinde belirtilen özellikleri karşılayıp karşılamadığı hususunda teknik şartnamenin gözle yapılmasını gerektiren maddeleri için göz muayenesine tabi tutulacaktır. Göz muayenesi tezgâh ve belgelere bakılarak yapılacaktır.</w:t>
      </w:r>
    </w:p>
    <w:p w:rsidR="00C73486" w:rsidRPr="00C73486" w:rsidRDefault="00C73486" w:rsidP="00C73486">
      <w:pPr>
        <w:jc w:val="both"/>
        <w:rPr>
          <w:sz w:val="24"/>
          <w:szCs w:val="24"/>
        </w:rPr>
      </w:pPr>
      <w:r>
        <w:rPr>
          <w:b/>
          <w:sz w:val="24"/>
          <w:szCs w:val="24"/>
        </w:rPr>
        <w:t>8.6.2</w:t>
      </w:r>
      <w:r w:rsidRPr="00C73486">
        <w:rPr>
          <w:b/>
          <w:sz w:val="24"/>
          <w:szCs w:val="24"/>
        </w:rPr>
        <w:t>- Ölçü Muayenesi:</w:t>
      </w:r>
      <w:r w:rsidRPr="00C73486">
        <w:rPr>
          <w:sz w:val="24"/>
          <w:szCs w:val="24"/>
        </w:rPr>
        <w:t xml:space="preserve"> Tezgâh, teknik şartnamenin 2’nci maddesinin alt maddelerinde belirtilen özellikleri karşılayıp karşılamadığı hususunda teknik şartnamenin ölçü muayenesi yapılmasını gerektiren maddeleri için ölçü muayenesine tabi tutulacaktır. Boyutsal ölçümler; </w:t>
      </w:r>
      <w:proofErr w:type="spellStart"/>
      <w:r w:rsidRPr="00C73486">
        <w:rPr>
          <w:sz w:val="24"/>
          <w:szCs w:val="24"/>
        </w:rPr>
        <w:t>şeritmetre</w:t>
      </w:r>
      <w:proofErr w:type="spellEnd"/>
      <w:r w:rsidRPr="00C73486">
        <w:rPr>
          <w:sz w:val="24"/>
          <w:szCs w:val="24"/>
        </w:rPr>
        <w:t xml:space="preserve"> ve cetvel, hassasiyet ölçümleri; lazer ölçüm cihazı kullanılarak yapılacaktır.</w:t>
      </w:r>
    </w:p>
    <w:p w:rsidR="00C73486" w:rsidRPr="00C73486" w:rsidRDefault="00C73486" w:rsidP="00C73486">
      <w:pPr>
        <w:jc w:val="both"/>
        <w:rPr>
          <w:sz w:val="24"/>
          <w:szCs w:val="24"/>
        </w:rPr>
      </w:pPr>
      <w:r>
        <w:rPr>
          <w:b/>
          <w:sz w:val="24"/>
          <w:szCs w:val="24"/>
        </w:rPr>
        <w:t>8.6.3</w:t>
      </w:r>
      <w:r w:rsidRPr="00C73486">
        <w:rPr>
          <w:b/>
          <w:sz w:val="24"/>
          <w:szCs w:val="24"/>
        </w:rPr>
        <w:t>- Fonksiyon Testi:</w:t>
      </w:r>
      <w:r w:rsidRPr="00C73486">
        <w:rPr>
          <w:sz w:val="24"/>
          <w:szCs w:val="24"/>
        </w:rPr>
        <w:t xml:space="preserve"> Tezgâh, tüm </w:t>
      </w:r>
      <w:proofErr w:type="gramStart"/>
      <w:r w:rsidRPr="00C73486">
        <w:rPr>
          <w:sz w:val="24"/>
          <w:szCs w:val="24"/>
        </w:rPr>
        <w:t>ekipmanları</w:t>
      </w:r>
      <w:proofErr w:type="gramEnd"/>
      <w:r w:rsidRPr="00C73486">
        <w:rPr>
          <w:sz w:val="24"/>
          <w:szCs w:val="24"/>
        </w:rPr>
        <w:t xml:space="preserve"> ile birlikte teknik şartnamenin 2’nci maddesinin alt maddelerinde belirtilen özellikleri karşılayıp karşılamadığı hususunda teknik şartnamenin fonksiyon testi gerektiren maddeleri için fonksiyon testine tabi tutulacaktır. Tezgâh, en az 5 iş günü işletme (fonksiyon) muayenesine tabi tutulacaktır. İşletme (fonksiyon) muayenesinde tezgâhın teknik şartnamenin 2’nci maddesinde belirtilen özellikleri kapsayıp kapsamadığı kontrol edilecektir.</w:t>
      </w:r>
    </w:p>
    <w:p w:rsidR="00C73486" w:rsidRPr="00C73486" w:rsidRDefault="00C73486" w:rsidP="00C73486">
      <w:pPr>
        <w:jc w:val="both"/>
        <w:rPr>
          <w:b/>
          <w:sz w:val="24"/>
          <w:szCs w:val="24"/>
        </w:rPr>
      </w:pPr>
      <w:r>
        <w:rPr>
          <w:b/>
          <w:sz w:val="24"/>
          <w:szCs w:val="24"/>
        </w:rPr>
        <w:t>8.7</w:t>
      </w:r>
      <w:r w:rsidRPr="00C73486">
        <w:rPr>
          <w:b/>
          <w:sz w:val="24"/>
          <w:szCs w:val="24"/>
        </w:rPr>
        <w:t>- Tezgâhın kabulü yukarıda belirtilen muayeneleri müteakiben yapılacaktır.</w:t>
      </w:r>
    </w:p>
    <w:p w:rsidR="00DF605C" w:rsidRDefault="00DF605C" w:rsidP="002979E4">
      <w:pPr>
        <w:jc w:val="both"/>
        <w:rPr>
          <w:b/>
          <w:sz w:val="24"/>
        </w:rPr>
      </w:pPr>
    </w:p>
    <w:p w:rsidR="002979E4" w:rsidRPr="006934AA" w:rsidRDefault="005840D5" w:rsidP="002979E4">
      <w:pPr>
        <w:jc w:val="both"/>
        <w:rPr>
          <w:b/>
          <w:sz w:val="24"/>
        </w:rPr>
      </w:pPr>
      <w:r>
        <w:rPr>
          <w:b/>
          <w:sz w:val="24"/>
        </w:rPr>
        <w:t>9</w:t>
      </w:r>
      <w:r w:rsidR="002979E4" w:rsidRPr="006934AA">
        <w:rPr>
          <w:b/>
          <w:sz w:val="24"/>
        </w:rPr>
        <w:t>- FATURA DÜZENLEME</w:t>
      </w:r>
    </w:p>
    <w:p w:rsidR="00103930" w:rsidRPr="00B10766" w:rsidRDefault="00103930" w:rsidP="00103930">
      <w:pPr>
        <w:pStyle w:val="bekMetni"/>
        <w:ind w:left="0" w:right="0"/>
        <w:jc w:val="both"/>
        <w:rPr>
          <w:b/>
          <w:szCs w:val="24"/>
        </w:rPr>
      </w:pPr>
      <w:r w:rsidRPr="00B10766">
        <w:rPr>
          <w:szCs w:val="24"/>
        </w:rPr>
        <w:t>Fatura aşağıdaki bilgilere göre düzenlenecektir.</w:t>
      </w:r>
      <w:r w:rsidR="00B10766">
        <w:rPr>
          <w:szCs w:val="24"/>
        </w:rPr>
        <w:t xml:space="preserve"> </w:t>
      </w:r>
      <w:r w:rsidR="00B10766" w:rsidRPr="00B10766">
        <w:rPr>
          <w:szCs w:val="24"/>
        </w:rPr>
        <w:t xml:space="preserve">Yüklenici, </w:t>
      </w:r>
      <w:r w:rsidR="00B10766" w:rsidRPr="00B10766">
        <w:rPr>
          <w:b/>
          <w:szCs w:val="24"/>
        </w:rPr>
        <w:t>işin teslim tarihinden itibaren faturayı azami yedi gün içinde düzenleyecektir.</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909"/>
        <w:gridCol w:w="1559"/>
      </w:tblGrid>
      <w:tr w:rsidR="007820FD" w:rsidRPr="00B10766" w:rsidTr="003275E9">
        <w:trPr>
          <w:jc w:val="center"/>
        </w:trPr>
        <w:tc>
          <w:tcPr>
            <w:tcW w:w="5604" w:type="dxa"/>
            <w:vAlign w:val="center"/>
          </w:tcPr>
          <w:p w:rsidR="007820FD" w:rsidRPr="00B10766" w:rsidRDefault="007820FD" w:rsidP="002437ED">
            <w:pPr>
              <w:rPr>
                <w:sz w:val="24"/>
                <w:szCs w:val="24"/>
              </w:rPr>
            </w:pPr>
            <w:r w:rsidRPr="00B10766">
              <w:rPr>
                <w:sz w:val="24"/>
                <w:szCs w:val="24"/>
              </w:rPr>
              <w:t>FATURA ADRESİ</w:t>
            </w:r>
          </w:p>
        </w:tc>
        <w:tc>
          <w:tcPr>
            <w:tcW w:w="1909" w:type="dxa"/>
            <w:vAlign w:val="center"/>
          </w:tcPr>
          <w:p w:rsidR="007820FD" w:rsidRPr="00B10766" w:rsidRDefault="007820FD" w:rsidP="002437ED">
            <w:pPr>
              <w:jc w:val="center"/>
              <w:rPr>
                <w:sz w:val="24"/>
                <w:szCs w:val="24"/>
              </w:rPr>
            </w:pPr>
            <w:r w:rsidRPr="00B10766">
              <w:rPr>
                <w:sz w:val="24"/>
                <w:szCs w:val="24"/>
              </w:rPr>
              <w:t>VERGİ DAİRESİ</w:t>
            </w:r>
          </w:p>
        </w:tc>
        <w:tc>
          <w:tcPr>
            <w:tcW w:w="1559" w:type="dxa"/>
            <w:vAlign w:val="center"/>
          </w:tcPr>
          <w:p w:rsidR="007820FD" w:rsidRPr="00B10766" w:rsidRDefault="007820FD" w:rsidP="002437ED">
            <w:pPr>
              <w:jc w:val="center"/>
              <w:rPr>
                <w:sz w:val="24"/>
                <w:szCs w:val="24"/>
              </w:rPr>
            </w:pPr>
            <w:r w:rsidRPr="00B10766">
              <w:rPr>
                <w:sz w:val="24"/>
                <w:szCs w:val="24"/>
              </w:rPr>
              <w:t>VERGİ NUMARASI</w:t>
            </w:r>
          </w:p>
        </w:tc>
      </w:tr>
      <w:tr w:rsidR="007820FD" w:rsidRPr="00B10766" w:rsidTr="003275E9">
        <w:trPr>
          <w:jc w:val="center"/>
        </w:trPr>
        <w:tc>
          <w:tcPr>
            <w:tcW w:w="5604" w:type="dxa"/>
          </w:tcPr>
          <w:p w:rsidR="004A7E2E" w:rsidRPr="00B10766" w:rsidRDefault="004A7E2E" w:rsidP="004A7E2E">
            <w:pPr>
              <w:rPr>
                <w:bCs/>
                <w:sz w:val="24"/>
                <w:szCs w:val="24"/>
              </w:rPr>
            </w:pPr>
            <w:r w:rsidRPr="00B10766">
              <w:rPr>
                <w:bCs/>
                <w:sz w:val="24"/>
                <w:szCs w:val="24"/>
              </w:rPr>
              <w:t>Türkiye Taşkömürü Kurumu Genel Müdürlüğü</w:t>
            </w:r>
          </w:p>
          <w:p w:rsidR="004A7E2E" w:rsidRPr="00B10766" w:rsidRDefault="004A7E2E" w:rsidP="004A7E2E">
            <w:pPr>
              <w:rPr>
                <w:bCs/>
                <w:sz w:val="24"/>
                <w:szCs w:val="24"/>
              </w:rPr>
            </w:pPr>
            <w:r w:rsidRPr="00B10766">
              <w:rPr>
                <w:bCs/>
                <w:sz w:val="24"/>
                <w:szCs w:val="24"/>
              </w:rPr>
              <w:t xml:space="preserve">Yayla Mahallesi İhsan Soyak Sokak No: 6    </w:t>
            </w:r>
          </w:p>
          <w:p w:rsidR="007820FD" w:rsidRPr="00B10766" w:rsidRDefault="004A7E2E" w:rsidP="004A7E2E">
            <w:pPr>
              <w:rPr>
                <w:bCs/>
                <w:sz w:val="24"/>
                <w:szCs w:val="24"/>
              </w:rPr>
            </w:pPr>
            <w:r w:rsidRPr="00B10766">
              <w:rPr>
                <w:bCs/>
                <w:sz w:val="24"/>
                <w:szCs w:val="24"/>
              </w:rPr>
              <w:t>67030 ZONGULDAK</w:t>
            </w:r>
          </w:p>
        </w:tc>
        <w:tc>
          <w:tcPr>
            <w:tcW w:w="1909" w:type="dxa"/>
            <w:vAlign w:val="center"/>
          </w:tcPr>
          <w:p w:rsidR="007820FD" w:rsidRPr="00B10766" w:rsidRDefault="004A7E2E" w:rsidP="002437ED">
            <w:pPr>
              <w:jc w:val="center"/>
              <w:rPr>
                <w:bCs/>
                <w:sz w:val="24"/>
                <w:szCs w:val="24"/>
              </w:rPr>
            </w:pPr>
            <w:r w:rsidRPr="00B10766">
              <w:rPr>
                <w:bCs/>
                <w:sz w:val="24"/>
                <w:szCs w:val="24"/>
              </w:rPr>
              <w:t>KARAELMAS</w:t>
            </w:r>
          </w:p>
        </w:tc>
        <w:tc>
          <w:tcPr>
            <w:tcW w:w="1559" w:type="dxa"/>
            <w:vAlign w:val="center"/>
          </w:tcPr>
          <w:p w:rsidR="007820FD" w:rsidRPr="00B10766" w:rsidRDefault="004A7E2E" w:rsidP="002437ED">
            <w:pPr>
              <w:jc w:val="center"/>
              <w:rPr>
                <w:bCs/>
                <w:sz w:val="24"/>
                <w:szCs w:val="24"/>
              </w:rPr>
            </w:pPr>
            <w:r w:rsidRPr="00B10766">
              <w:rPr>
                <w:bCs/>
                <w:sz w:val="24"/>
                <w:szCs w:val="24"/>
              </w:rPr>
              <w:t>879 003 3931</w:t>
            </w:r>
          </w:p>
        </w:tc>
      </w:tr>
    </w:tbl>
    <w:p w:rsidR="004B4D38" w:rsidRDefault="004B4D38" w:rsidP="00F5456E">
      <w:pPr>
        <w:pStyle w:val="bekMetni"/>
        <w:ind w:left="0" w:right="0"/>
        <w:jc w:val="both"/>
        <w:rPr>
          <w:b/>
          <w:szCs w:val="24"/>
        </w:rPr>
      </w:pPr>
    </w:p>
    <w:p w:rsidR="00355BA4" w:rsidRPr="00B10766" w:rsidRDefault="005840D5" w:rsidP="00F5456E">
      <w:pPr>
        <w:pStyle w:val="bekMetni"/>
        <w:ind w:left="0" w:right="0"/>
        <w:jc w:val="both"/>
        <w:rPr>
          <w:szCs w:val="24"/>
        </w:rPr>
      </w:pPr>
      <w:r>
        <w:rPr>
          <w:b/>
          <w:szCs w:val="24"/>
        </w:rPr>
        <w:t>10</w:t>
      </w:r>
      <w:r w:rsidR="00F5456E" w:rsidRPr="00B10766">
        <w:rPr>
          <w:b/>
          <w:szCs w:val="24"/>
        </w:rPr>
        <w:t>-</w:t>
      </w:r>
      <w:r w:rsidR="00355BA4" w:rsidRPr="00B10766">
        <w:rPr>
          <w:b/>
          <w:szCs w:val="24"/>
        </w:rPr>
        <w:t xml:space="preserve">SİPARİŞ MİKTARI VE TESLİM SÜRESİ </w:t>
      </w:r>
    </w:p>
    <w:p w:rsidR="00355BA4" w:rsidRPr="00B10766" w:rsidRDefault="005840D5" w:rsidP="00015E2B">
      <w:pPr>
        <w:pStyle w:val="bekMetni"/>
        <w:ind w:left="0" w:right="0"/>
        <w:jc w:val="both"/>
        <w:rPr>
          <w:szCs w:val="24"/>
        </w:rPr>
      </w:pPr>
      <w:r>
        <w:rPr>
          <w:b/>
          <w:szCs w:val="24"/>
        </w:rPr>
        <w:t>10</w:t>
      </w:r>
      <w:r w:rsidR="00F5456E" w:rsidRPr="00B10766">
        <w:rPr>
          <w:b/>
          <w:szCs w:val="24"/>
        </w:rPr>
        <w:t>.1-</w:t>
      </w:r>
      <w:r w:rsidR="00355BA4" w:rsidRPr="00B10766">
        <w:rPr>
          <w:szCs w:val="24"/>
        </w:rPr>
        <w:t xml:space="preserve"> Firmalar</w:t>
      </w:r>
      <w:r w:rsidR="00015E2B">
        <w:rPr>
          <w:szCs w:val="24"/>
        </w:rPr>
        <w:t>,</w:t>
      </w:r>
      <w:r w:rsidR="00355BA4" w:rsidRPr="00B10766">
        <w:rPr>
          <w:szCs w:val="24"/>
        </w:rPr>
        <w:t xml:space="preserve"> tekliflerinde teslim sürelerini belirteceklerdir.</w:t>
      </w:r>
      <w:r w:rsidR="00015E2B">
        <w:rPr>
          <w:szCs w:val="24"/>
        </w:rPr>
        <w:t xml:space="preserve"> </w:t>
      </w:r>
      <w:r w:rsidR="00015E2B" w:rsidRPr="00B10766">
        <w:rPr>
          <w:szCs w:val="24"/>
        </w:rPr>
        <w:t xml:space="preserve">Malzeme, </w:t>
      </w:r>
      <w:r w:rsidR="00015E2B" w:rsidRPr="00015E2B">
        <w:rPr>
          <w:b/>
          <w:szCs w:val="24"/>
        </w:rPr>
        <w:t xml:space="preserve">en geç 240 </w:t>
      </w:r>
      <w:r w:rsidR="00015E2B" w:rsidRPr="00891E2C">
        <w:rPr>
          <w:szCs w:val="24"/>
        </w:rPr>
        <w:t xml:space="preserve">takvim günü </w:t>
      </w:r>
      <w:r w:rsidR="00015E2B" w:rsidRPr="00B10766">
        <w:rPr>
          <w:szCs w:val="24"/>
        </w:rPr>
        <w:t>içinde teslim edilecektir.</w:t>
      </w:r>
    </w:p>
    <w:p w:rsidR="00CF63C8" w:rsidRDefault="005840D5" w:rsidP="00CF63C8">
      <w:pPr>
        <w:pStyle w:val="bekMetni"/>
        <w:ind w:left="0" w:right="0"/>
        <w:jc w:val="both"/>
        <w:rPr>
          <w:szCs w:val="24"/>
        </w:rPr>
      </w:pPr>
      <w:r>
        <w:rPr>
          <w:b/>
          <w:szCs w:val="24"/>
        </w:rPr>
        <w:t>10</w:t>
      </w:r>
      <w:r w:rsidR="00891E2C">
        <w:rPr>
          <w:b/>
          <w:szCs w:val="24"/>
        </w:rPr>
        <w:t>.</w:t>
      </w:r>
      <w:r w:rsidR="00CF63C8" w:rsidRPr="00B10766">
        <w:rPr>
          <w:b/>
          <w:szCs w:val="24"/>
        </w:rPr>
        <w:t>2</w:t>
      </w:r>
      <w:r w:rsidR="00CF63C8" w:rsidRPr="00B10766">
        <w:rPr>
          <w:szCs w:val="24"/>
        </w:rPr>
        <w:t xml:space="preserve">-Sipariş miktarı </w:t>
      </w:r>
      <w:r w:rsidR="001033FC">
        <w:rPr>
          <w:szCs w:val="24"/>
        </w:rPr>
        <w:t>ve ihtiyaç birimi aşağıdaki gibidir.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820"/>
        <w:gridCol w:w="3261"/>
        <w:gridCol w:w="1275"/>
      </w:tblGrid>
      <w:tr w:rsidR="0033418D" w:rsidRPr="00A1518A" w:rsidTr="003275E9">
        <w:trPr>
          <w:cantSplit/>
          <w:trHeight w:val="706"/>
          <w:jc w:val="center"/>
        </w:trPr>
        <w:tc>
          <w:tcPr>
            <w:tcW w:w="716" w:type="dxa"/>
            <w:tcBorders>
              <w:bottom w:val="single" w:sz="4" w:space="0" w:color="auto"/>
            </w:tcBorders>
            <w:vAlign w:val="center"/>
          </w:tcPr>
          <w:p w:rsidR="0033418D" w:rsidRPr="00A1518A" w:rsidRDefault="0033418D" w:rsidP="00E24775">
            <w:pPr>
              <w:jc w:val="center"/>
              <w:rPr>
                <w:b/>
                <w:bCs/>
                <w:color w:val="000000"/>
                <w:sz w:val="24"/>
                <w:szCs w:val="24"/>
              </w:rPr>
            </w:pPr>
            <w:r w:rsidRPr="00A1518A">
              <w:rPr>
                <w:b/>
                <w:bCs/>
                <w:color w:val="000000"/>
                <w:sz w:val="24"/>
                <w:szCs w:val="24"/>
              </w:rPr>
              <w:t>Sıra No</w:t>
            </w:r>
          </w:p>
        </w:tc>
        <w:tc>
          <w:tcPr>
            <w:tcW w:w="3820" w:type="dxa"/>
            <w:tcBorders>
              <w:bottom w:val="single" w:sz="4" w:space="0" w:color="auto"/>
            </w:tcBorders>
            <w:vAlign w:val="center"/>
          </w:tcPr>
          <w:p w:rsidR="0033418D" w:rsidRPr="00A1518A" w:rsidRDefault="0033418D" w:rsidP="00E24775">
            <w:pPr>
              <w:jc w:val="center"/>
              <w:rPr>
                <w:b/>
                <w:bCs/>
                <w:color w:val="000000"/>
                <w:sz w:val="24"/>
                <w:szCs w:val="24"/>
              </w:rPr>
            </w:pPr>
            <w:r w:rsidRPr="00A1518A">
              <w:rPr>
                <w:b/>
                <w:bCs/>
                <w:color w:val="000000"/>
                <w:sz w:val="24"/>
                <w:szCs w:val="24"/>
              </w:rPr>
              <w:t>Malzemenin Cinsi</w:t>
            </w:r>
          </w:p>
        </w:tc>
        <w:tc>
          <w:tcPr>
            <w:tcW w:w="3261" w:type="dxa"/>
            <w:tcBorders>
              <w:bottom w:val="single" w:sz="4" w:space="0" w:color="auto"/>
            </w:tcBorders>
            <w:vAlign w:val="center"/>
          </w:tcPr>
          <w:p w:rsidR="0033418D" w:rsidRPr="00A1518A" w:rsidRDefault="0033418D" w:rsidP="00E24775">
            <w:pPr>
              <w:jc w:val="center"/>
              <w:rPr>
                <w:b/>
                <w:bCs/>
                <w:color w:val="000000"/>
                <w:sz w:val="24"/>
                <w:szCs w:val="24"/>
              </w:rPr>
            </w:pPr>
            <w:r w:rsidRPr="00A1518A">
              <w:rPr>
                <w:b/>
                <w:bCs/>
                <w:color w:val="000000"/>
                <w:sz w:val="24"/>
                <w:szCs w:val="24"/>
              </w:rPr>
              <w:t xml:space="preserve">İhtiyaç </w:t>
            </w:r>
          </w:p>
          <w:p w:rsidR="0033418D" w:rsidRPr="00A1518A" w:rsidRDefault="0033418D" w:rsidP="00E24775">
            <w:pPr>
              <w:jc w:val="center"/>
              <w:rPr>
                <w:b/>
                <w:bCs/>
                <w:color w:val="000000"/>
                <w:sz w:val="24"/>
                <w:szCs w:val="24"/>
              </w:rPr>
            </w:pPr>
            <w:r w:rsidRPr="00A1518A">
              <w:rPr>
                <w:b/>
                <w:bCs/>
                <w:color w:val="000000"/>
                <w:sz w:val="24"/>
                <w:szCs w:val="24"/>
              </w:rPr>
              <w:t>Birimi</w:t>
            </w:r>
          </w:p>
        </w:tc>
        <w:tc>
          <w:tcPr>
            <w:tcW w:w="1275" w:type="dxa"/>
            <w:tcBorders>
              <w:bottom w:val="single" w:sz="4" w:space="0" w:color="auto"/>
            </w:tcBorders>
            <w:vAlign w:val="center"/>
          </w:tcPr>
          <w:p w:rsidR="0033418D" w:rsidRPr="00A1518A" w:rsidRDefault="0033418D" w:rsidP="00E24775">
            <w:pPr>
              <w:jc w:val="center"/>
              <w:rPr>
                <w:b/>
                <w:bCs/>
                <w:color w:val="000000"/>
                <w:sz w:val="24"/>
                <w:szCs w:val="24"/>
              </w:rPr>
            </w:pPr>
            <w:r w:rsidRPr="00A1518A">
              <w:rPr>
                <w:b/>
                <w:bCs/>
                <w:color w:val="000000"/>
                <w:sz w:val="24"/>
                <w:szCs w:val="24"/>
              </w:rPr>
              <w:t>Sipariş</w:t>
            </w:r>
          </w:p>
          <w:p w:rsidR="0033418D" w:rsidRPr="00A1518A" w:rsidRDefault="0033418D" w:rsidP="00E24775">
            <w:pPr>
              <w:jc w:val="center"/>
              <w:rPr>
                <w:b/>
                <w:bCs/>
                <w:color w:val="000000"/>
                <w:sz w:val="24"/>
                <w:szCs w:val="24"/>
              </w:rPr>
            </w:pPr>
            <w:r w:rsidRPr="00A1518A">
              <w:rPr>
                <w:b/>
                <w:bCs/>
                <w:color w:val="000000"/>
                <w:sz w:val="24"/>
                <w:szCs w:val="24"/>
              </w:rPr>
              <w:t>Miktarı</w:t>
            </w:r>
          </w:p>
        </w:tc>
      </w:tr>
      <w:tr w:rsidR="0033418D" w:rsidRPr="00A1518A" w:rsidTr="004544AC">
        <w:trPr>
          <w:trHeight w:val="1029"/>
          <w:jc w:val="center"/>
        </w:trPr>
        <w:tc>
          <w:tcPr>
            <w:tcW w:w="716" w:type="dxa"/>
            <w:vAlign w:val="center"/>
          </w:tcPr>
          <w:p w:rsidR="0033418D" w:rsidRPr="00A1518A" w:rsidRDefault="0033418D" w:rsidP="00E24775">
            <w:pPr>
              <w:jc w:val="center"/>
              <w:rPr>
                <w:sz w:val="24"/>
                <w:szCs w:val="24"/>
              </w:rPr>
            </w:pPr>
            <w:r w:rsidRPr="00A1518A">
              <w:rPr>
                <w:sz w:val="24"/>
                <w:szCs w:val="24"/>
              </w:rPr>
              <w:t>1</w:t>
            </w:r>
          </w:p>
        </w:tc>
        <w:tc>
          <w:tcPr>
            <w:tcW w:w="3820" w:type="dxa"/>
            <w:vAlign w:val="center"/>
          </w:tcPr>
          <w:p w:rsidR="00CE7F18" w:rsidRPr="00CE7F18" w:rsidRDefault="00FF271F" w:rsidP="00CE7F18">
            <w:pPr>
              <w:pStyle w:val="bekMetni"/>
              <w:ind w:left="0"/>
              <w:rPr>
                <w:b/>
                <w:szCs w:val="24"/>
              </w:rPr>
            </w:pPr>
            <w:r>
              <w:rPr>
                <w:b/>
                <w:szCs w:val="24"/>
              </w:rPr>
              <w:t>3</w:t>
            </w:r>
            <w:r w:rsidR="00CE7F18" w:rsidRPr="00CE7F18">
              <w:rPr>
                <w:b/>
                <w:szCs w:val="24"/>
              </w:rPr>
              <w:t xml:space="preserve"> Eksenli CNC Dik İşleme Merkezi</w:t>
            </w:r>
          </w:p>
          <w:p w:rsidR="00AF4C43" w:rsidRPr="00CE7F18" w:rsidRDefault="00CE7F18" w:rsidP="00FF271F">
            <w:pPr>
              <w:pStyle w:val="bekMetni"/>
              <w:ind w:left="0" w:right="0"/>
              <w:jc w:val="center"/>
              <w:rPr>
                <w:szCs w:val="24"/>
              </w:rPr>
            </w:pPr>
            <w:r w:rsidRPr="00CE7F18">
              <w:rPr>
                <w:szCs w:val="24"/>
              </w:rPr>
              <w:t>(Tezgâh,</w:t>
            </w:r>
            <w:r w:rsidR="00FF271F">
              <w:rPr>
                <w:szCs w:val="24"/>
              </w:rPr>
              <w:t xml:space="preserve"> Kontrol Ünitesi, İş İstasyonu</w:t>
            </w:r>
            <w:r w:rsidRPr="00CE7F18">
              <w:rPr>
                <w:szCs w:val="24"/>
              </w:rPr>
              <w:t>, Prob Kiti vs.)</w:t>
            </w:r>
          </w:p>
        </w:tc>
        <w:tc>
          <w:tcPr>
            <w:tcW w:w="3261" w:type="dxa"/>
            <w:vAlign w:val="center"/>
          </w:tcPr>
          <w:p w:rsidR="0033418D" w:rsidRDefault="00064A2B" w:rsidP="00E24775">
            <w:pPr>
              <w:jc w:val="center"/>
              <w:rPr>
                <w:sz w:val="24"/>
                <w:szCs w:val="24"/>
              </w:rPr>
            </w:pPr>
            <w:r>
              <w:rPr>
                <w:sz w:val="24"/>
                <w:szCs w:val="24"/>
              </w:rPr>
              <w:t>Maden Makinaları Fabrika</w:t>
            </w:r>
          </w:p>
          <w:p w:rsidR="0033418D" w:rsidRPr="00A1518A" w:rsidRDefault="0033418D" w:rsidP="00E24775">
            <w:pPr>
              <w:jc w:val="center"/>
              <w:rPr>
                <w:sz w:val="24"/>
                <w:szCs w:val="24"/>
              </w:rPr>
            </w:pPr>
            <w:r w:rsidRPr="00A1518A">
              <w:rPr>
                <w:sz w:val="24"/>
                <w:szCs w:val="24"/>
              </w:rPr>
              <w:t>İşletme Müdürlüğü</w:t>
            </w:r>
          </w:p>
        </w:tc>
        <w:tc>
          <w:tcPr>
            <w:tcW w:w="1275" w:type="dxa"/>
            <w:vAlign w:val="center"/>
          </w:tcPr>
          <w:p w:rsidR="0033418D" w:rsidRPr="00A1518A" w:rsidRDefault="00AF4C43" w:rsidP="004544AC">
            <w:pPr>
              <w:jc w:val="center"/>
              <w:rPr>
                <w:sz w:val="24"/>
                <w:szCs w:val="24"/>
              </w:rPr>
            </w:pPr>
            <w:r>
              <w:rPr>
                <w:sz w:val="24"/>
                <w:szCs w:val="24"/>
              </w:rPr>
              <w:t>1</w:t>
            </w:r>
            <w:r w:rsidR="0033418D" w:rsidRPr="00A1518A">
              <w:rPr>
                <w:sz w:val="24"/>
                <w:szCs w:val="24"/>
              </w:rPr>
              <w:t xml:space="preserve"> Adet</w:t>
            </w:r>
          </w:p>
        </w:tc>
      </w:tr>
    </w:tbl>
    <w:p w:rsidR="00891E2C" w:rsidRDefault="00891E2C" w:rsidP="00495155">
      <w:pPr>
        <w:jc w:val="both"/>
        <w:rPr>
          <w:sz w:val="24"/>
          <w:szCs w:val="24"/>
        </w:rPr>
      </w:pPr>
      <w:r>
        <w:rPr>
          <w:sz w:val="24"/>
          <w:szCs w:val="24"/>
        </w:rPr>
        <w:br w:type="page"/>
      </w:r>
    </w:p>
    <w:p w:rsidR="004544AC" w:rsidRDefault="004544AC" w:rsidP="00495155">
      <w:pPr>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0"/>
        <w:gridCol w:w="1171"/>
        <w:gridCol w:w="4809"/>
      </w:tblGrid>
      <w:tr w:rsidR="007820FD" w:rsidRPr="007820FD" w:rsidTr="002437ED">
        <w:trPr>
          <w:trHeight w:hRule="exact" w:val="1912"/>
          <w:jc w:val="center"/>
        </w:trPr>
        <w:tc>
          <w:tcPr>
            <w:tcW w:w="1700" w:type="pct"/>
            <w:tcBorders>
              <w:top w:val="single" w:sz="4" w:space="0" w:color="auto"/>
            </w:tcBorders>
            <w:vAlign w:val="center"/>
          </w:tcPr>
          <w:p w:rsidR="007820FD" w:rsidRPr="007820FD" w:rsidRDefault="007820FD" w:rsidP="007820FD">
            <w:pPr>
              <w:keepNext/>
              <w:spacing w:before="240" w:after="200"/>
              <w:jc w:val="center"/>
              <w:outlineLvl w:val="1"/>
              <w:rPr>
                <w:b/>
                <w:bCs/>
                <w:sz w:val="28"/>
                <w:szCs w:val="28"/>
                <w:lang w:eastAsia="en-US"/>
              </w:rPr>
            </w:pPr>
            <w:r w:rsidRPr="007820FD">
              <w:rPr>
                <w:b/>
                <w:bCs/>
                <w:sz w:val="22"/>
                <w:szCs w:val="22"/>
                <w:lang w:eastAsia="en-US"/>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78.45pt" o:ole="">
                  <v:imagedata r:id="rId6" o:title=""/>
                </v:shape>
                <o:OLEObject Type="Embed" ProgID="MSPhotoEd.3" ShapeID="_x0000_i1025" DrawAspect="Content" ObjectID="_1825500598" r:id="rId7"/>
              </w:object>
            </w:r>
          </w:p>
          <w:p w:rsidR="007820FD" w:rsidRPr="007820FD" w:rsidRDefault="007820FD" w:rsidP="007820FD">
            <w:pPr>
              <w:keepNext/>
              <w:spacing w:after="200"/>
              <w:jc w:val="center"/>
              <w:outlineLvl w:val="1"/>
              <w:rPr>
                <w:b/>
                <w:bCs/>
                <w:sz w:val="24"/>
                <w:szCs w:val="24"/>
                <w:lang w:eastAsia="en-US"/>
              </w:rPr>
            </w:pPr>
          </w:p>
        </w:tc>
        <w:tc>
          <w:tcPr>
            <w:tcW w:w="3300" w:type="pct"/>
            <w:gridSpan w:val="2"/>
            <w:tcBorders>
              <w:top w:val="single" w:sz="4" w:space="0" w:color="auto"/>
            </w:tcBorders>
            <w:vAlign w:val="center"/>
          </w:tcPr>
          <w:p w:rsidR="007820FD" w:rsidRPr="007820FD" w:rsidRDefault="007820FD" w:rsidP="007820FD">
            <w:pPr>
              <w:keepNext/>
              <w:spacing w:after="200"/>
              <w:jc w:val="center"/>
              <w:outlineLvl w:val="1"/>
              <w:rPr>
                <w:b/>
                <w:bCs/>
                <w:sz w:val="24"/>
                <w:szCs w:val="24"/>
                <w:lang w:eastAsia="en-US"/>
              </w:rPr>
            </w:pPr>
          </w:p>
          <w:p w:rsidR="007820FD" w:rsidRPr="007820FD" w:rsidRDefault="007820FD" w:rsidP="007820FD">
            <w:pPr>
              <w:keepNext/>
              <w:spacing w:after="200"/>
              <w:jc w:val="center"/>
              <w:outlineLvl w:val="1"/>
              <w:rPr>
                <w:b/>
                <w:bCs/>
                <w:sz w:val="24"/>
                <w:szCs w:val="24"/>
                <w:lang w:eastAsia="en-US"/>
              </w:rPr>
            </w:pPr>
            <w:r w:rsidRPr="007820FD">
              <w:rPr>
                <w:b/>
                <w:bCs/>
                <w:sz w:val="24"/>
                <w:szCs w:val="24"/>
                <w:lang w:eastAsia="en-US"/>
              </w:rPr>
              <w:t>TÜRKİYE TAŞKÖMÜRÜ KURUMU GENEL MÜDÜRLÜĞÜ</w:t>
            </w:r>
          </w:p>
          <w:p w:rsidR="007820FD" w:rsidRPr="007820FD" w:rsidRDefault="007820FD" w:rsidP="007820FD">
            <w:pPr>
              <w:keepNext/>
              <w:spacing w:after="200"/>
              <w:jc w:val="center"/>
              <w:outlineLvl w:val="1"/>
              <w:rPr>
                <w:b/>
                <w:bCs/>
                <w:sz w:val="24"/>
                <w:szCs w:val="24"/>
                <w:lang w:eastAsia="en-US"/>
              </w:rPr>
            </w:pPr>
            <w:r w:rsidRPr="007820FD">
              <w:rPr>
                <w:b/>
                <w:bCs/>
                <w:sz w:val="24"/>
                <w:szCs w:val="24"/>
                <w:lang w:eastAsia="en-US"/>
              </w:rPr>
              <w:t>Makine ve İkmal Dairesi Başkanlığına</w:t>
            </w:r>
          </w:p>
        </w:tc>
      </w:tr>
      <w:tr w:rsidR="007820FD" w:rsidRPr="007820FD" w:rsidTr="002437ED">
        <w:trPr>
          <w:trHeight w:hRule="exact" w:val="422"/>
          <w:jc w:val="center"/>
        </w:trPr>
        <w:tc>
          <w:tcPr>
            <w:tcW w:w="5000" w:type="pct"/>
            <w:gridSpan w:val="3"/>
            <w:vAlign w:val="center"/>
          </w:tcPr>
          <w:p w:rsidR="007820FD" w:rsidRPr="007820FD" w:rsidRDefault="007820FD" w:rsidP="007820FD">
            <w:pPr>
              <w:keepNext/>
              <w:spacing w:after="200"/>
              <w:jc w:val="center"/>
              <w:outlineLvl w:val="1"/>
              <w:rPr>
                <w:b/>
                <w:bCs/>
                <w:i/>
                <w:iCs/>
                <w:sz w:val="24"/>
                <w:szCs w:val="24"/>
                <w:lang w:val="x-none" w:eastAsia="en-US"/>
              </w:rPr>
            </w:pPr>
            <w:r w:rsidRPr="007820FD">
              <w:rPr>
                <w:b/>
                <w:bCs/>
                <w:sz w:val="32"/>
                <w:szCs w:val="32"/>
                <w:lang w:eastAsia="en-US"/>
              </w:rPr>
              <w:t>MUAYENE İSTEK FORMU</w:t>
            </w:r>
          </w:p>
        </w:tc>
      </w:tr>
      <w:tr w:rsidR="007820FD" w:rsidRPr="007820FD" w:rsidTr="002437ED">
        <w:trPr>
          <w:trHeight w:hRule="exact" w:val="680"/>
          <w:jc w:val="center"/>
        </w:trPr>
        <w:tc>
          <w:tcPr>
            <w:tcW w:w="1700" w:type="pct"/>
            <w:vAlign w:val="center"/>
          </w:tcPr>
          <w:p w:rsidR="007820FD" w:rsidRPr="007820FD" w:rsidRDefault="007820FD" w:rsidP="007820FD">
            <w:pPr>
              <w:spacing w:before="240" w:after="200" w:line="276" w:lineRule="auto"/>
              <w:rPr>
                <w:b/>
                <w:sz w:val="24"/>
                <w:szCs w:val="24"/>
                <w:lang w:eastAsia="en-US"/>
              </w:rPr>
            </w:pPr>
            <w:r w:rsidRPr="007820FD">
              <w:rPr>
                <w:b/>
                <w:sz w:val="24"/>
                <w:szCs w:val="24"/>
                <w:lang w:eastAsia="en-US"/>
              </w:rPr>
              <w:t>Firma Adı</w:t>
            </w:r>
          </w:p>
        </w:tc>
        <w:tc>
          <w:tcPr>
            <w:tcW w:w="3300" w:type="pct"/>
            <w:gridSpan w:val="2"/>
            <w:vAlign w:val="center"/>
          </w:tcPr>
          <w:p w:rsidR="007820FD" w:rsidRPr="007820FD" w:rsidRDefault="007820FD" w:rsidP="007820FD">
            <w:pPr>
              <w:spacing w:before="240" w:after="200" w:line="276" w:lineRule="auto"/>
              <w:rPr>
                <w:sz w:val="24"/>
                <w:szCs w:val="24"/>
                <w:lang w:eastAsia="en-US"/>
              </w:rPr>
            </w:pPr>
          </w:p>
        </w:tc>
      </w:tr>
      <w:tr w:rsidR="007820FD" w:rsidRPr="007820FD" w:rsidTr="002437ED">
        <w:trPr>
          <w:trHeight w:hRule="exact" w:val="680"/>
          <w:jc w:val="center"/>
        </w:trPr>
        <w:tc>
          <w:tcPr>
            <w:tcW w:w="1700" w:type="pct"/>
            <w:vAlign w:val="center"/>
          </w:tcPr>
          <w:p w:rsidR="007820FD" w:rsidRPr="007820FD" w:rsidRDefault="007820FD" w:rsidP="007820FD">
            <w:pPr>
              <w:spacing w:before="240" w:after="200" w:line="276" w:lineRule="auto"/>
              <w:rPr>
                <w:b/>
                <w:sz w:val="24"/>
                <w:szCs w:val="24"/>
                <w:lang w:eastAsia="en-US"/>
              </w:rPr>
            </w:pPr>
            <w:r w:rsidRPr="007820FD">
              <w:rPr>
                <w:b/>
                <w:sz w:val="24"/>
                <w:szCs w:val="24"/>
                <w:lang w:eastAsia="en-US"/>
              </w:rPr>
              <w:t>Sipariş Numarası</w:t>
            </w:r>
          </w:p>
        </w:tc>
        <w:tc>
          <w:tcPr>
            <w:tcW w:w="3300" w:type="pct"/>
            <w:gridSpan w:val="2"/>
            <w:vAlign w:val="center"/>
          </w:tcPr>
          <w:p w:rsidR="007820FD" w:rsidRPr="007820FD" w:rsidRDefault="007820FD" w:rsidP="007820FD">
            <w:pPr>
              <w:spacing w:before="240" w:after="200" w:line="276" w:lineRule="auto"/>
              <w:rPr>
                <w:sz w:val="24"/>
                <w:szCs w:val="24"/>
                <w:lang w:eastAsia="en-US"/>
              </w:rPr>
            </w:pPr>
          </w:p>
        </w:tc>
      </w:tr>
      <w:tr w:rsidR="007820FD" w:rsidRPr="007820FD" w:rsidTr="002437ED">
        <w:trPr>
          <w:trHeight w:val="2292"/>
          <w:jc w:val="center"/>
        </w:trPr>
        <w:tc>
          <w:tcPr>
            <w:tcW w:w="1700" w:type="pct"/>
            <w:vAlign w:val="center"/>
          </w:tcPr>
          <w:p w:rsidR="007820FD" w:rsidRPr="007820FD" w:rsidRDefault="007820FD" w:rsidP="007820FD">
            <w:pPr>
              <w:spacing w:before="240" w:after="200" w:line="276" w:lineRule="auto"/>
              <w:rPr>
                <w:b/>
                <w:sz w:val="24"/>
                <w:szCs w:val="24"/>
                <w:lang w:eastAsia="en-US"/>
              </w:rPr>
            </w:pPr>
            <w:r w:rsidRPr="007820FD">
              <w:rPr>
                <w:b/>
                <w:sz w:val="24"/>
                <w:szCs w:val="24"/>
                <w:lang w:eastAsia="en-US"/>
              </w:rPr>
              <w:t>Teslim Edilen Malzeme</w:t>
            </w:r>
          </w:p>
        </w:tc>
        <w:tc>
          <w:tcPr>
            <w:tcW w:w="3300" w:type="pct"/>
            <w:gridSpan w:val="2"/>
            <w:vAlign w:val="center"/>
          </w:tcPr>
          <w:p w:rsidR="007820FD" w:rsidRDefault="007820FD" w:rsidP="007820FD">
            <w:pPr>
              <w:spacing w:before="240" w:after="200" w:line="276" w:lineRule="auto"/>
              <w:rPr>
                <w:sz w:val="24"/>
                <w:szCs w:val="24"/>
                <w:lang w:eastAsia="en-US"/>
              </w:rPr>
            </w:pPr>
          </w:p>
          <w:p w:rsidR="007820FD" w:rsidRDefault="007820FD" w:rsidP="007820FD">
            <w:pPr>
              <w:spacing w:before="240" w:after="200" w:line="276" w:lineRule="auto"/>
              <w:rPr>
                <w:sz w:val="24"/>
                <w:szCs w:val="24"/>
                <w:lang w:eastAsia="en-US"/>
              </w:rPr>
            </w:pPr>
          </w:p>
          <w:p w:rsidR="007820FD" w:rsidRDefault="007820FD" w:rsidP="007820FD">
            <w:pPr>
              <w:spacing w:before="240" w:after="200" w:line="276" w:lineRule="auto"/>
              <w:rPr>
                <w:sz w:val="24"/>
                <w:szCs w:val="24"/>
                <w:lang w:eastAsia="en-US"/>
              </w:rPr>
            </w:pPr>
          </w:p>
          <w:p w:rsidR="007820FD" w:rsidRDefault="007820FD" w:rsidP="007820FD">
            <w:pPr>
              <w:spacing w:before="240" w:after="200" w:line="276" w:lineRule="auto"/>
              <w:rPr>
                <w:sz w:val="24"/>
                <w:szCs w:val="24"/>
                <w:lang w:eastAsia="en-US"/>
              </w:rPr>
            </w:pPr>
          </w:p>
          <w:p w:rsidR="007820FD" w:rsidRPr="007820FD" w:rsidRDefault="007820FD" w:rsidP="007820FD">
            <w:pPr>
              <w:spacing w:before="240" w:after="200" w:line="276" w:lineRule="auto"/>
              <w:rPr>
                <w:sz w:val="24"/>
                <w:szCs w:val="24"/>
                <w:lang w:eastAsia="en-US"/>
              </w:rPr>
            </w:pPr>
          </w:p>
        </w:tc>
      </w:tr>
      <w:tr w:rsidR="007820FD" w:rsidRPr="007820FD" w:rsidTr="002437ED">
        <w:trPr>
          <w:trHeight w:hRule="exact" w:val="680"/>
          <w:jc w:val="center"/>
        </w:trPr>
        <w:tc>
          <w:tcPr>
            <w:tcW w:w="1700" w:type="pct"/>
            <w:vAlign w:val="center"/>
          </w:tcPr>
          <w:p w:rsidR="007820FD" w:rsidRPr="007820FD" w:rsidRDefault="007820FD" w:rsidP="007820FD">
            <w:pPr>
              <w:spacing w:before="240" w:after="200" w:line="276" w:lineRule="auto"/>
              <w:rPr>
                <w:b/>
                <w:sz w:val="24"/>
                <w:szCs w:val="24"/>
                <w:lang w:eastAsia="en-US"/>
              </w:rPr>
            </w:pPr>
            <w:r w:rsidRPr="007820FD">
              <w:rPr>
                <w:b/>
                <w:sz w:val="24"/>
                <w:szCs w:val="24"/>
                <w:lang w:eastAsia="en-US"/>
              </w:rPr>
              <w:t>Teslim Tarihi</w:t>
            </w:r>
          </w:p>
        </w:tc>
        <w:tc>
          <w:tcPr>
            <w:tcW w:w="3300" w:type="pct"/>
            <w:gridSpan w:val="2"/>
            <w:vAlign w:val="center"/>
          </w:tcPr>
          <w:p w:rsidR="007820FD" w:rsidRPr="007820FD" w:rsidRDefault="007820FD" w:rsidP="007820FD">
            <w:pPr>
              <w:spacing w:before="240" w:after="200" w:line="276" w:lineRule="auto"/>
              <w:rPr>
                <w:rFonts w:ascii="Calibri" w:hAnsi="Calibri" w:cs="Calibri"/>
                <w:sz w:val="24"/>
                <w:szCs w:val="24"/>
                <w:lang w:eastAsia="en-US"/>
              </w:rPr>
            </w:pPr>
          </w:p>
        </w:tc>
      </w:tr>
      <w:tr w:rsidR="007820FD" w:rsidRPr="007820FD" w:rsidTr="002437ED">
        <w:trPr>
          <w:cantSplit/>
          <w:trHeight w:hRule="exact" w:val="680"/>
          <w:jc w:val="center"/>
        </w:trPr>
        <w:tc>
          <w:tcPr>
            <w:tcW w:w="5000" w:type="pct"/>
            <w:gridSpan w:val="3"/>
            <w:vAlign w:val="center"/>
          </w:tcPr>
          <w:p w:rsidR="007820FD" w:rsidRPr="007820FD" w:rsidRDefault="007820FD" w:rsidP="007820FD">
            <w:pPr>
              <w:jc w:val="center"/>
              <w:rPr>
                <w:b/>
                <w:sz w:val="24"/>
                <w:szCs w:val="24"/>
                <w:lang w:eastAsia="en-US"/>
              </w:rPr>
            </w:pPr>
            <w:r w:rsidRPr="007820FD">
              <w:rPr>
                <w:b/>
                <w:sz w:val="24"/>
                <w:szCs w:val="24"/>
                <w:lang w:eastAsia="en-US"/>
              </w:rPr>
              <w:t>AÇIKLAMALAR</w:t>
            </w:r>
          </w:p>
        </w:tc>
      </w:tr>
      <w:tr w:rsidR="007820FD" w:rsidRPr="007820FD" w:rsidTr="002437ED">
        <w:trPr>
          <w:trHeight w:val="1500"/>
          <w:jc w:val="center"/>
        </w:trPr>
        <w:tc>
          <w:tcPr>
            <w:tcW w:w="5000" w:type="pct"/>
            <w:gridSpan w:val="3"/>
          </w:tcPr>
          <w:p w:rsidR="007820FD" w:rsidRPr="007820FD" w:rsidRDefault="007820FD" w:rsidP="007820FD">
            <w:pPr>
              <w:spacing w:before="240" w:after="200"/>
              <w:ind w:left="284" w:right="141" w:firstLine="567"/>
              <w:jc w:val="both"/>
              <w:rPr>
                <w:sz w:val="24"/>
                <w:szCs w:val="24"/>
                <w:lang w:eastAsia="en-US"/>
              </w:rPr>
            </w:pPr>
            <w:r w:rsidRPr="007820FD">
              <w:rPr>
                <w:sz w:val="24"/>
                <w:szCs w:val="24"/>
                <w:lang w:eastAsia="en-US"/>
              </w:rPr>
              <w:t>Yukarıda bilgileri verilen malzemeler ambarınıza teslim edilmiş olup muayenede bulunmayacağız. Muayene ve kabul işlemlerinin yapılmasını arz ederim.</w:t>
            </w:r>
          </w:p>
          <w:p w:rsidR="007820FD" w:rsidRPr="007820FD" w:rsidRDefault="007820FD" w:rsidP="007820FD">
            <w:pPr>
              <w:spacing w:before="240" w:after="200"/>
              <w:ind w:right="141"/>
              <w:jc w:val="center"/>
              <w:rPr>
                <w:sz w:val="24"/>
                <w:szCs w:val="24"/>
                <w:lang w:eastAsia="en-US"/>
              </w:rPr>
            </w:pPr>
            <w:r w:rsidRPr="007820FD">
              <w:rPr>
                <w:b/>
                <w:sz w:val="24"/>
                <w:szCs w:val="24"/>
                <w:lang w:eastAsia="en-US"/>
              </w:rPr>
              <w:t>(Muayenede bulunmak istiyorsanız lütfen belirtiniz.)</w:t>
            </w:r>
          </w:p>
        </w:tc>
      </w:tr>
      <w:tr w:rsidR="007820FD" w:rsidRPr="007820FD" w:rsidTr="002437ED">
        <w:trPr>
          <w:trHeight w:val="1710"/>
          <w:jc w:val="center"/>
        </w:trPr>
        <w:tc>
          <w:tcPr>
            <w:tcW w:w="2346" w:type="pct"/>
            <w:gridSpan w:val="2"/>
          </w:tcPr>
          <w:p w:rsidR="007820FD" w:rsidRPr="007820FD" w:rsidRDefault="007820FD" w:rsidP="007820FD">
            <w:pPr>
              <w:spacing w:after="200" w:line="276" w:lineRule="auto"/>
              <w:ind w:left="2030"/>
              <w:rPr>
                <w:bCs/>
                <w:sz w:val="24"/>
                <w:szCs w:val="24"/>
                <w:lang w:eastAsia="en-US"/>
              </w:rPr>
            </w:pPr>
          </w:p>
          <w:p w:rsidR="007820FD" w:rsidRPr="007820FD" w:rsidRDefault="007820FD" w:rsidP="007820FD">
            <w:pPr>
              <w:jc w:val="center"/>
              <w:rPr>
                <w:b/>
                <w:bCs/>
                <w:sz w:val="24"/>
                <w:szCs w:val="24"/>
                <w:lang w:eastAsia="en-US"/>
              </w:rPr>
            </w:pPr>
          </w:p>
          <w:p w:rsidR="007820FD" w:rsidRPr="007820FD" w:rsidRDefault="007820FD" w:rsidP="007820FD">
            <w:pPr>
              <w:jc w:val="center"/>
              <w:rPr>
                <w:b/>
                <w:bCs/>
                <w:sz w:val="24"/>
                <w:szCs w:val="24"/>
                <w:lang w:eastAsia="en-US"/>
              </w:rPr>
            </w:pPr>
            <w:r w:rsidRPr="007820FD">
              <w:rPr>
                <w:b/>
                <w:bCs/>
                <w:sz w:val="24"/>
                <w:szCs w:val="24"/>
                <w:lang w:eastAsia="en-US"/>
              </w:rPr>
              <w:t>FİRMA YETKİLİSİ</w:t>
            </w:r>
          </w:p>
          <w:p w:rsidR="007820FD" w:rsidRPr="007820FD" w:rsidRDefault="007820FD" w:rsidP="007820FD">
            <w:pPr>
              <w:spacing w:after="200" w:line="276" w:lineRule="auto"/>
              <w:jc w:val="center"/>
              <w:rPr>
                <w:bCs/>
                <w:sz w:val="24"/>
                <w:szCs w:val="24"/>
                <w:lang w:eastAsia="en-US"/>
              </w:rPr>
            </w:pPr>
            <w:r w:rsidRPr="007820FD">
              <w:rPr>
                <w:b/>
                <w:bCs/>
                <w:sz w:val="24"/>
                <w:szCs w:val="24"/>
                <w:lang w:eastAsia="en-US"/>
              </w:rPr>
              <w:t>(Adı, Soyadı, imza ve kaşe)</w:t>
            </w:r>
          </w:p>
        </w:tc>
        <w:tc>
          <w:tcPr>
            <w:tcW w:w="2654" w:type="pct"/>
          </w:tcPr>
          <w:p w:rsidR="007820FD" w:rsidRPr="007820FD" w:rsidRDefault="007820FD" w:rsidP="007820FD">
            <w:pPr>
              <w:spacing w:after="200" w:line="276" w:lineRule="auto"/>
              <w:rPr>
                <w:bCs/>
                <w:sz w:val="24"/>
                <w:szCs w:val="24"/>
                <w:lang w:eastAsia="en-US"/>
              </w:rPr>
            </w:pPr>
          </w:p>
          <w:p w:rsidR="007820FD" w:rsidRPr="007820FD" w:rsidRDefault="007820FD" w:rsidP="007820FD">
            <w:pPr>
              <w:spacing w:after="200" w:line="276" w:lineRule="auto"/>
              <w:rPr>
                <w:bCs/>
                <w:sz w:val="24"/>
                <w:szCs w:val="24"/>
                <w:lang w:eastAsia="en-US"/>
              </w:rPr>
            </w:pPr>
          </w:p>
          <w:p w:rsidR="007820FD" w:rsidRPr="007820FD" w:rsidRDefault="007820FD" w:rsidP="007820FD">
            <w:pPr>
              <w:spacing w:after="200" w:line="276" w:lineRule="auto"/>
              <w:rPr>
                <w:bCs/>
                <w:sz w:val="24"/>
                <w:szCs w:val="24"/>
                <w:lang w:eastAsia="en-US"/>
              </w:rPr>
            </w:pPr>
          </w:p>
          <w:p w:rsidR="007820FD" w:rsidRPr="007820FD" w:rsidRDefault="007820FD" w:rsidP="007820FD">
            <w:pPr>
              <w:spacing w:after="200" w:line="276" w:lineRule="auto"/>
              <w:rPr>
                <w:bCs/>
                <w:sz w:val="24"/>
                <w:szCs w:val="24"/>
                <w:lang w:eastAsia="en-US"/>
              </w:rPr>
            </w:pPr>
          </w:p>
        </w:tc>
      </w:tr>
      <w:tr w:rsidR="007820FD" w:rsidRPr="007820FD" w:rsidTr="002437ED">
        <w:trPr>
          <w:trHeight w:hRule="exact" w:val="397"/>
          <w:jc w:val="center"/>
        </w:trPr>
        <w:tc>
          <w:tcPr>
            <w:tcW w:w="2346" w:type="pct"/>
            <w:gridSpan w:val="2"/>
            <w:vAlign w:val="center"/>
          </w:tcPr>
          <w:p w:rsidR="007820FD" w:rsidRPr="007820FD" w:rsidRDefault="007820FD" w:rsidP="007820FD">
            <w:pPr>
              <w:spacing w:after="200" w:line="276" w:lineRule="auto"/>
              <w:jc w:val="center"/>
              <w:rPr>
                <w:b/>
                <w:bCs/>
                <w:sz w:val="24"/>
                <w:szCs w:val="24"/>
                <w:lang w:eastAsia="en-US"/>
              </w:rPr>
            </w:pPr>
            <w:r w:rsidRPr="007820FD">
              <w:rPr>
                <w:b/>
                <w:bCs/>
                <w:sz w:val="24"/>
                <w:szCs w:val="24"/>
                <w:lang w:eastAsia="en-US"/>
              </w:rPr>
              <w:t>Firma ilgili kişi telefonu</w:t>
            </w:r>
          </w:p>
        </w:tc>
        <w:tc>
          <w:tcPr>
            <w:tcW w:w="2654" w:type="pct"/>
            <w:vAlign w:val="center"/>
          </w:tcPr>
          <w:p w:rsidR="007820FD" w:rsidRPr="007820FD" w:rsidRDefault="007820FD" w:rsidP="007820FD">
            <w:pPr>
              <w:spacing w:after="200" w:line="276" w:lineRule="auto"/>
              <w:jc w:val="center"/>
              <w:rPr>
                <w:bCs/>
                <w:sz w:val="24"/>
                <w:szCs w:val="24"/>
                <w:lang w:eastAsia="en-US"/>
              </w:rPr>
            </w:pPr>
          </w:p>
        </w:tc>
      </w:tr>
      <w:tr w:rsidR="007820FD" w:rsidRPr="007820FD" w:rsidTr="002437ED">
        <w:trPr>
          <w:trHeight w:hRule="exact" w:val="454"/>
          <w:jc w:val="center"/>
        </w:trPr>
        <w:tc>
          <w:tcPr>
            <w:tcW w:w="5000" w:type="pct"/>
            <w:gridSpan w:val="3"/>
            <w:vAlign w:val="center"/>
          </w:tcPr>
          <w:p w:rsidR="007820FD" w:rsidRPr="007820FD" w:rsidRDefault="007820FD" w:rsidP="007820FD">
            <w:pPr>
              <w:spacing w:after="200" w:line="276" w:lineRule="auto"/>
              <w:rPr>
                <w:b/>
                <w:bCs/>
                <w:sz w:val="24"/>
                <w:szCs w:val="24"/>
                <w:lang w:eastAsia="en-US"/>
              </w:rPr>
            </w:pPr>
            <w:r w:rsidRPr="007820FD">
              <w:rPr>
                <w:sz w:val="24"/>
                <w:szCs w:val="24"/>
                <w:lang w:eastAsia="en-US"/>
              </w:rPr>
              <w:t xml:space="preserve">Lütfen </w:t>
            </w:r>
            <w:r w:rsidRPr="007820FD">
              <w:rPr>
                <w:b/>
                <w:sz w:val="24"/>
                <w:szCs w:val="24"/>
                <w:lang w:eastAsia="en-US"/>
              </w:rPr>
              <w:t>0372 662 10 20</w:t>
            </w:r>
            <w:r w:rsidRPr="007820FD">
              <w:rPr>
                <w:sz w:val="24"/>
                <w:szCs w:val="24"/>
                <w:lang w:eastAsia="en-US"/>
              </w:rPr>
              <w:t xml:space="preserve"> numaralı faksa veya </w:t>
            </w:r>
            <w:hyperlink r:id="rId8" w:history="1">
              <w:r w:rsidRPr="007820FD">
                <w:rPr>
                  <w:color w:val="0000FF"/>
                  <w:sz w:val="24"/>
                  <w:szCs w:val="24"/>
                  <w:u w:val="single"/>
                  <w:lang w:eastAsia="en-US"/>
                </w:rPr>
                <w:t>ttk@taskomuru.gov.tr</w:t>
              </w:r>
            </w:hyperlink>
            <w:r w:rsidRPr="007820FD">
              <w:rPr>
                <w:sz w:val="24"/>
                <w:szCs w:val="24"/>
                <w:lang w:eastAsia="en-US"/>
              </w:rPr>
              <w:t xml:space="preserve"> mail adresine gönderiniz.  </w:t>
            </w:r>
          </w:p>
        </w:tc>
      </w:tr>
    </w:tbl>
    <w:p w:rsidR="00BC1650" w:rsidRPr="007C333F" w:rsidRDefault="00BC1650" w:rsidP="00495155">
      <w:pPr>
        <w:jc w:val="both"/>
        <w:rPr>
          <w:sz w:val="24"/>
          <w:szCs w:val="24"/>
        </w:rPr>
      </w:pPr>
    </w:p>
    <w:sectPr w:rsidR="00BC1650" w:rsidRPr="007C333F" w:rsidSect="00777ADB">
      <w:pgSz w:w="11906" w:h="16838"/>
      <w:pgMar w:top="1021" w:right="1418" w:bottom="102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4C4B"/>
    <w:multiLevelType w:val="multilevel"/>
    <w:tmpl w:val="50FE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D256D"/>
    <w:multiLevelType w:val="multilevel"/>
    <w:tmpl w:val="15E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60EF9"/>
    <w:multiLevelType w:val="multilevel"/>
    <w:tmpl w:val="0FB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940BA"/>
    <w:multiLevelType w:val="multilevel"/>
    <w:tmpl w:val="D7D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C779A"/>
    <w:multiLevelType w:val="multilevel"/>
    <w:tmpl w:val="61B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95B5A"/>
    <w:multiLevelType w:val="multilevel"/>
    <w:tmpl w:val="C27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65B16"/>
    <w:multiLevelType w:val="multilevel"/>
    <w:tmpl w:val="255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16855"/>
    <w:multiLevelType w:val="multilevel"/>
    <w:tmpl w:val="819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9148D"/>
    <w:multiLevelType w:val="multilevel"/>
    <w:tmpl w:val="165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44082"/>
    <w:multiLevelType w:val="multilevel"/>
    <w:tmpl w:val="E400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57F75"/>
    <w:multiLevelType w:val="hybridMultilevel"/>
    <w:tmpl w:val="EB664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B64C71"/>
    <w:multiLevelType w:val="multilevel"/>
    <w:tmpl w:val="A4D6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3"/>
  </w:num>
  <w:num w:numId="5">
    <w:abstractNumId w:val="4"/>
  </w:num>
  <w:num w:numId="6">
    <w:abstractNumId w:val="11"/>
  </w:num>
  <w:num w:numId="7">
    <w:abstractNumId w:val="7"/>
  </w:num>
  <w:num w:numId="8">
    <w:abstractNumId w:val="1"/>
  </w:num>
  <w:num w:numId="9">
    <w:abstractNumId w:val="8"/>
  </w:num>
  <w:num w:numId="10">
    <w:abstractNumId w:val="6"/>
  </w:num>
  <w:num w:numId="11">
    <w:abstractNumId w:val="2"/>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C0"/>
    <w:rsid w:val="00002C3B"/>
    <w:rsid w:val="00005B06"/>
    <w:rsid w:val="00006C66"/>
    <w:rsid w:val="000137ED"/>
    <w:rsid w:val="00015083"/>
    <w:rsid w:val="00015CF1"/>
    <w:rsid w:val="00015E2B"/>
    <w:rsid w:val="00021C3E"/>
    <w:rsid w:val="000329FF"/>
    <w:rsid w:val="00041FAA"/>
    <w:rsid w:val="0004410C"/>
    <w:rsid w:val="000445F8"/>
    <w:rsid w:val="000446FF"/>
    <w:rsid w:val="000462A8"/>
    <w:rsid w:val="000468D0"/>
    <w:rsid w:val="000542AC"/>
    <w:rsid w:val="000546CA"/>
    <w:rsid w:val="000578EF"/>
    <w:rsid w:val="00060B51"/>
    <w:rsid w:val="00061D6A"/>
    <w:rsid w:val="00064A2B"/>
    <w:rsid w:val="00070EC0"/>
    <w:rsid w:val="000759A9"/>
    <w:rsid w:val="00087C3B"/>
    <w:rsid w:val="00087DDA"/>
    <w:rsid w:val="0009357A"/>
    <w:rsid w:val="00093A53"/>
    <w:rsid w:val="000940DF"/>
    <w:rsid w:val="0009523E"/>
    <w:rsid w:val="000974F8"/>
    <w:rsid w:val="000A3C75"/>
    <w:rsid w:val="000B1F47"/>
    <w:rsid w:val="000C0BB8"/>
    <w:rsid w:val="000C439C"/>
    <w:rsid w:val="000D27AE"/>
    <w:rsid w:val="000D2D83"/>
    <w:rsid w:val="000D3041"/>
    <w:rsid w:val="000D4402"/>
    <w:rsid w:val="000D49AA"/>
    <w:rsid w:val="000D685E"/>
    <w:rsid w:val="000E1295"/>
    <w:rsid w:val="000E2172"/>
    <w:rsid w:val="000E483F"/>
    <w:rsid w:val="000F13EB"/>
    <w:rsid w:val="000F283E"/>
    <w:rsid w:val="000F406A"/>
    <w:rsid w:val="000F6F4C"/>
    <w:rsid w:val="001033FC"/>
    <w:rsid w:val="00103930"/>
    <w:rsid w:val="0011452C"/>
    <w:rsid w:val="001150B1"/>
    <w:rsid w:val="00121090"/>
    <w:rsid w:val="00121995"/>
    <w:rsid w:val="00125393"/>
    <w:rsid w:val="00132F36"/>
    <w:rsid w:val="001373B6"/>
    <w:rsid w:val="001403E6"/>
    <w:rsid w:val="00145C0D"/>
    <w:rsid w:val="00152527"/>
    <w:rsid w:val="00154CC8"/>
    <w:rsid w:val="001576A6"/>
    <w:rsid w:val="00160B63"/>
    <w:rsid w:val="00163372"/>
    <w:rsid w:val="00166841"/>
    <w:rsid w:val="001675C2"/>
    <w:rsid w:val="00167CF1"/>
    <w:rsid w:val="00184571"/>
    <w:rsid w:val="00184C7F"/>
    <w:rsid w:val="00190BB0"/>
    <w:rsid w:val="00192BF0"/>
    <w:rsid w:val="001954A9"/>
    <w:rsid w:val="001A0C13"/>
    <w:rsid w:val="001B0301"/>
    <w:rsid w:val="001B03AA"/>
    <w:rsid w:val="001B0818"/>
    <w:rsid w:val="001B4AC5"/>
    <w:rsid w:val="001C0428"/>
    <w:rsid w:val="001C1243"/>
    <w:rsid w:val="001C1249"/>
    <w:rsid w:val="001C3109"/>
    <w:rsid w:val="001C5E9E"/>
    <w:rsid w:val="001C7C0B"/>
    <w:rsid w:val="001D7761"/>
    <w:rsid w:val="001D7A9D"/>
    <w:rsid w:val="001E0D31"/>
    <w:rsid w:val="001E3E50"/>
    <w:rsid w:val="001E4D08"/>
    <w:rsid w:val="001E4EDC"/>
    <w:rsid w:val="001F1A10"/>
    <w:rsid w:val="001F53F4"/>
    <w:rsid w:val="001F579B"/>
    <w:rsid w:val="001F6371"/>
    <w:rsid w:val="00200DD2"/>
    <w:rsid w:val="00203927"/>
    <w:rsid w:val="00206DD8"/>
    <w:rsid w:val="002113FC"/>
    <w:rsid w:val="00211A31"/>
    <w:rsid w:val="00211D9C"/>
    <w:rsid w:val="00217A2A"/>
    <w:rsid w:val="00223E70"/>
    <w:rsid w:val="002249BB"/>
    <w:rsid w:val="0022520B"/>
    <w:rsid w:val="002259E7"/>
    <w:rsid w:val="00225B56"/>
    <w:rsid w:val="002318C4"/>
    <w:rsid w:val="00232F83"/>
    <w:rsid w:val="002337D1"/>
    <w:rsid w:val="002365AB"/>
    <w:rsid w:val="00237E30"/>
    <w:rsid w:val="00237F6C"/>
    <w:rsid w:val="002437ED"/>
    <w:rsid w:val="00244BB1"/>
    <w:rsid w:val="00245B3D"/>
    <w:rsid w:val="002501E2"/>
    <w:rsid w:val="00252512"/>
    <w:rsid w:val="00252E04"/>
    <w:rsid w:val="0025351C"/>
    <w:rsid w:val="00257056"/>
    <w:rsid w:val="002678B3"/>
    <w:rsid w:val="00277D0A"/>
    <w:rsid w:val="002821EA"/>
    <w:rsid w:val="00282FF8"/>
    <w:rsid w:val="002830B8"/>
    <w:rsid w:val="002857DB"/>
    <w:rsid w:val="00287C38"/>
    <w:rsid w:val="0029541A"/>
    <w:rsid w:val="00296137"/>
    <w:rsid w:val="002961EE"/>
    <w:rsid w:val="002979E4"/>
    <w:rsid w:val="002A0480"/>
    <w:rsid w:val="002A08F3"/>
    <w:rsid w:val="002A5E2A"/>
    <w:rsid w:val="002A6CFB"/>
    <w:rsid w:val="002C15DA"/>
    <w:rsid w:val="002C1F8F"/>
    <w:rsid w:val="002C580C"/>
    <w:rsid w:val="002D0A49"/>
    <w:rsid w:val="002D147D"/>
    <w:rsid w:val="002D3D94"/>
    <w:rsid w:val="002D3EC3"/>
    <w:rsid w:val="002D7AA6"/>
    <w:rsid w:val="002E330E"/>
    <w:rsid w:val="002E5738"/>
    <w:rsid w:val="002E74F1"/>
    <w:rsid w:val="002F07BC"/>
    <w:rsid w:val="002F188D"/>
    <w:rsid w:val="002F42B7"/>
    <w:rsid w:val="00305E40"/>
    <w:rsid w:val="0031220C"/>
    <w:rsid w:val="003134A0"/>
    <w:rsid w:val="0031490D"/>
    <w:rsid w:val="00314F78"/>
    <w:rsid w:val="00317D5B"/>
    <w:rsid w:val="003203D9"/>
    <w:rsid w:val="0032109F"/>
    <w:rsid w:val="003275E9"/>
    <w:rsid w:val="00330406"/>
    <w:rsid w:val="00333633"/>
    <w:rsid w:val="0033418D"/>
    <w:rsid w:val="003355AF"/>
    <w:rsid w:val="00335719"/>
    <w:rsid w:val="00344C4C"/>
    <w:rsid w:val="00347C8B"/>
    <w:rsid w:val="003503D1"/>
    <w:rsid w:val="00355BA4"/>
    <w:rsid w:val="00357A50"/>
    <w:rsid w:val="00362CC7"/>
    <w:rsid w:val="00363AC4"/>
    <w:rsid w:val="00367D91"/>
    <w:rsid w:val="00373B24"/>
    <w:rsid w:val="00382050"/>
    <w:rsid w:val="003823B0"/>
    <w:rsid w:val="0039096D"/>
    <w:rsid w:val="00391127"/>
    <w:rsid w:val="003934EE"/>
    <w:rsid w:val="00397560"/>
    <w:rsid w:val="003A449C"/>
    <w:rsid w:val="003A65B6"/>
    <w:rsid w:val="003A7EB6"/>
    <w:rsid w:val="003B39FA"/>
    <w:rsid w:val="003B5D48"/>
    <w:rsid w:val="003C2104"/>
    <w:rsid w:val="003C4EB3"/>
    <w:rsid w:val="003C7673"/>
    <w:rsid w:val="003D1BF2"/>
    <w:rsid w:val="003D2826"/>
    <w:rsid w:val="003D7374"/>
    <w:rsid w:val="003E434F"/>
    <w:rsid w:val="003E49DF"/>
    <w:rsid w:val="003E70E4"/>
    <w:rsid w:val="003F6868"/>
    <w:rsid w:val="00400E03"/>
    <w:rsid w:val="0040270C"/>
    <w:rsid w:val="00403A5E"/>
    <w:rsid w:val="004056B1"/>
    <w:rsid w:val="00412A60"/>
    <w:rsid w:val="004139B5"/>
    <w:rsid w:val="00416650"/>
    <w:rsid w:val="00426DD2"/>
    <w:rsid w:val="00436F32"/>
    <w:rsid w:val="004432FE"/>
    <w:rsid w:val="0044530F"/>
    <w:rsid w:val="00447BE8"/>
    <w:rsid w:val="004503C0"/>
    <w:rsid w:val="00451C29"/>
    <w:rsid w:val="00453736"/>
    <w:rsid w:val="004544AC"/>
    <w:rsid w:val="00455E18"/>
    <w:rsid w:val="00457F17"/>
    <w:rsid w:val="00460F59"/>
    <w:rsid w:val="00464068"/>
    <w:rsid w:val="00465221"/>
    <w:rsid w:val="00465CC2"/>
    <w:rsid w:val="004721EC"/>
    <w:rsid w:val="00476F10"/>
    <w:rsid w:val="00482056"/>
    <w:rsid w:val="004831D5"/>
    <w:rsid w:val="0048474E"/>
    <w:rsid w:val="00486B3F"/>
    <w:rsid w:val="004913E0"/>
    <w:rsid w:val="004943C6"/>
    <w:rsid w:val="00495155"/>
    <w:rsid w:val="004A183A"/>
    <w:rsid w:val="004A1DEC"/>
    <w:rsid w:val="004A4A28"/>
    <w:rsid w:val="004A6A8A"/>
    <w:rsid w:val="004A7E2E"/>
    <w:rsid w:val="004B488B"/>
    <w:rsid w:val="004B4D38"/>
    <w:rsid w:val="004B53EF"/>
    <w:rsid w:val="004C77AB"/>
    <w:rsid w:val="004C7924"/>
    <w:rsid w:val="004D0394"/>
    <w:rsid w:val="004D36A1"/>
    <w:rsid w:val="004D482B"/>
    <w:rsid w:val="004E706F"/>
    <w:rsid w:val="005023D1"/>
    <w:rsid w:val="005049B8"/>
    <w:rsid w:val="00505C20"/>
    <w:rsid w:val="005078B3"/>
    <w:rsid w:val="00507A35"/>
    <w:rsid w:val="005229F7"/>
    <w:rsid w:val="0052382A"/>
    <w:rsid w:val="00524343"/>
    <w:rsid w:val="005251D1"/>
    <w:rsid w:val="00532518"/>
    <w:rsid w:val="0053370C"/>
    <w:rsid w:val="00536C5C"/>
    <w:rsid w:val="00537F3E"/>
    <w:rsid w:val="0054191D"/>
    <w:rsid w:val="005442AB"/>
    <w:rsid w:val="00547AFA"/>
    <w:rsid w:val="00550C4F"/>
    <w:rsid w:val="00552D80"/>
    <w:rsid w:val="005534E5"/>
    <w:rsid w:val="0055589C"/>
    <w:rsid w:val="005615CB"/>
    <w:rsid w:val="00565893"/>
    <w:rsid w:val="00571C1E"/>
    <w:rsid w:val="005755FB"/>
    <w:rsid w:val="005810C0"/>
    <w:rsid w:val="00581B5A"/>
    <w:rsid w:val="00582437"/>
    <w:rsid w:val="0058346C"/>
    <w:rsid w:val="005840D5"/>
    <w:rsid w:val="0058698C"/>
    <w:rsid w:val="00586B4C"/>
    <w:rsid w:val="0058784D"/>
    <w:rsid w:val="00590D9E"/>
    <w:rsid w:val="00592BD8"/>
    <w:rsid w:val="0059494A"/>
    <w:rsid w:val="005955B7"/>
    <w:rsid w:val="005957AF"/>
    <w:rsid w:val="00596710"/>
    <w:rsid w:val="00597300"/>
    <w:rsid w:val="0059740E"/>
    <w:rsid w:val="005A4847"/>
    <w:rsid w:val="005A63E8"/>
    <w:rsid w:val="005B034C"/>
    <w:rsid w:val="005B760A"/>
    <w:rsid w:val="005C08DC"/>
    <w:rsid w:val="005C143F"/>
    <w:rsid w:val="005C4F3E"/>
    <w:rsid w:val="005C6EA5"/>
    <w:rsid w:val="005C77CF"/>
    <w:rsid w:val="005E1386"/>
    <w:rsid w:val="005E667B"/>
    <w:rsid w:val="005E72B0"/>
    <w:rsid w:val="005F34FA"/>
    <w:rsid w:val="0060212B"/>
    <w:rsid w:val="00603D7A"/>
    <w:rsid w:val="0060538C"/>
    <w:rsid w:val="0061255B"/>
    <w:rsid w:val="00612E94"/>
    <w:rsid w:val="00613A8D"/>
    <w:rsid w:val="0061649E"/>
    <w:rsid w:val="006211DC"/>
    <w:rsid w:val="00623498"/>
    <w:rsid w:val="006235D3"/>
    <w:rsid w:val="00625210"/>
    <w:rsid w:val="00626484"/>
    <w:rsid w:val="00626F6E"/>
    <w:rsid w:val="00631A93"/>
    <w:rsid w:val="006412A5"/>
    <w:rsid w:val="006429D3"/>
    <w:rsid w:val="00645A73"/>
    <w:rsid w:val="0065296E"/>
    <w:rsid w:val="00665E5B"/>
    <w:rsid w:val="006667D3"/>
    <w:rsid w:val="00666C11"/>
    <w:rsid w:val="00672D2C"/>
    <w:rsid w:val="00673644"/>
    <w:rsid w:val="006813B2"/>
    <w:rsid w:val="00686A2D"/>
    <w:rsid w:val="00692BF6"/>
    <w:rsid w:val="006934AA"/>
    <w:rsid w:val="006A34C6"/>
    <w:rsid w:val="006A7132"/>
    <w:rsid w:val="006A7971"/>
    <w:rsid w:val="006B1E71"/>
    <w:rsid w:val="006B4AC3"/>
    <w:rsid w:val="006B5C81"/>
    <w:rsid w:val="006C61FA"/>
    <w:rsid w:val="006C699C"/>
    <w:rsid w:val="006C6B96"/>
    <w:rsid w:val="006D0513"/>
    <w:rsid w:val="006D09A4"/>
    <w:rsid w:val="006D21E7"/>
    <w:rsid w:val="006D647D"/>
    <w:rsid w:val="006D7397"/>
    <w:rsid w:val="006E0E57"/>
    <w:rsid w:val="006E1062"/>
    <w:rsid w:val="006E7F55"/>
    <w:rsid w:val="006F1A34"/>
    <w:rsid w:val="006F4A5E"/>
    <w:rsid w:val="006F5AF4"/>
    <w:rsid w:val="006F68AE"/>
    <w:rsid w:val="006F7D1A"/>
    <w:rsid w:val="0070060B"/>
    <w:rsid w:val="00702864"/>
    <w:rsid w:val="00702B0D"/>
    <w:rsid w:val="0072201E"/>
    <w:rsid w:val="00722375"/>
    <w:rsid w:val="0072583D"/>
    <w:rsid w:val="0072612F"/>
    <w:rsid w:val="007265BD"/>
    <w:rsid w:val="00730FA4"/>
    <w:rsid w:val="0073267E"/>
    <w:rsid w:val="0073564C"/>
    <w:rsid w:val="00743311"/>
    <w:rsid w:val="007443AA"/>
    <w:rsid w:val="00744C11"/>
    <w:rsid w:val="00746C41"/>
    <w:rsid w:val="0074739B"/>
    <w:rsid w:val="00760E3C"/>
    <w:rsid w:val="007643D7"/>
    <w:rsid w:val="00773413"/>
    <w:rsid w:val="00777ADB"/>
    <w:rsid w:val="007814CB"/>
    <w:rsid w:val="007820FD"/>
    <w:rsid w:val="00784755"/>
    <w:rsid w:val="00784EC4"/>
    <w:rsid w:val="00790E03"/>
    <w:rsid w:val="00791917"/>
    <w:rsid w:val="00791C86"/>
    <w:rsid w:val="00795D8F"/>
    <w:rsid w:val="007B0DCE"/>
    <w:rsid w:val="007B15BE"/>
    <w:rsid w:val="007B76A6"/>
    <w:rsid w:val="007B76B5"/>
    <w:rsid w:val="007C333F"/>
    <w:rsid w:val="007C7A7D"/>
    <w:rsid w:val="007D034F"/>
    <w:rsid w:val="007D0CCE"/>
    <w:rsid w:val="007D3EFE"/>
    <w:rsid w:val="007D70E6"/>
    <w:rsid w:val="007E02BD"/>
    <w:rsid w:val="007E0659"/>
    <w:rsid w:val="007E3F8B"/>
    <w:rsid w:val="007F1E41"/>
    <w:rsid w:val="007F2344"/>
    <w:rsid w:val="007F565A"/>
    <w:rsid w:val="0080347B"/>
    <w:rsid w:val="00804DB4"/>
    <w:rsid w:val="008054A5"/>
    <w:rsid w:val="00814039"/>
    <w:rsid w:val="00814584"/>
    <w:rsid w:val="00815569"/>
    <w:rsid w:val="00816FAD"/>
    <w:rsid w:val="00821779"/>
    <w:rsid w:val="008268C2"/>
    <w:rsid w:val="008270D5"/>
    <w:rsid w:val="00827961"/>
    <w:rsid w:val="00830655"/>
    <w:rsid w:val="0083270C"/>
    <w:rsid w:val="008410A7"/>
    <w:rsid w:val="00844E36"/>
    <w:rsid w:val="00866DA4"/>
    <w:rsid w:val="008673F2"/>
    <w:rsid w:val="0087135D"/>
    <w:rsid w:val="008733CF"/>
    <w:rsid w:val="00874A50"/>
    <w:rsid w:val="0088230F"/>
    <w:rsid w:val="008905A5"/>
    <w:rsid w:val="00891E2C"/>
    <w:rsid w:val="008929AC"/>
    <w:rsid w:val="0089784A"/>
    <w:rsid w:val="008A01B1"/>
    <w:rsid w:val="008A26E2"/>
    <w:rsid w:val="008A673E"/>
    <w:rsid w:val="008A6C46"/>
    <w:rsid w:val="008A7370"/>
    <w:rsid w:val="008B3D73"/>
    <w:rsid w:val="008B4E58"/>
    <w:rsid w:val="008C1EF5"/>
    <w:rsid w:val="008D31E3"/>
    <w:rsid w:val="008D6C52"/>
    <w:rsid w:val="008E0CC0"/>
    <w:rsid w:val="008E20A9"/>
    <w:rsid w:val="008E4188"/>
    <w:rsid w:val="008E45CE"/>
    <w:rsid w:val="008E5BD9"/>
    <w:rsid w:val="008E6D9A"/>
    <w:rsid w:val="008F4791"/>
    <w:rsid w:val="008F5C5E"/>
    <w:rsid w:val="00900532"/>
    <w:rsid w:val="009060A7"/>
    <w:rsid w:val="00913537"/>
    <w:rsid w:val="009156B0"/>
    <w:rsid w:val="00915EFA"/>
    <w:rsid w:val="0092342C"/>
    <w:rsid w:val="00924D7D"/>
    <w:rsid w:val="00925E51"/>
    <w:rsid w:val="009269EB"/>
    <w:rsid w:val="0093217F"/>
    <w:rsid w:val="0093227C"/>
    <w:rsid w:val="009324BB"/>
    <w:rsid w:val="009356FF"/>
    <w:rsid w:val="009403BB"/>
    <w:rsid w:val="009411EF"/>
    <w:rsid w:val="00942E48"/>
    <w:rsid w:val="00944423"/>
    <w:rsid w:val="00946EB2"/>
    <w:rsid w:val="00951B76"/>
    <w:rsid w:val="00953483"/>
    <w:rsid w:val="00960876"/>
    <w:rsid w:val="00964AAC"/>
    <w:rsid w:val="0097125A"/>
    <w:rsid w:val="009727AD"/>
    <w:rsid w:val="00973DCE"/>
    <w:rsid w:val="0098096F"/>
    <w:rsid w:val="00982088"/>
    <w:rsid w:val="00991B33"/>
    <w:rsid w:val="00992E80"/>
    <w:rsid w:val="00993FB4"/>
    <w:rsid w:val="009B22C9"/>
    <w:rsid w:val="009C2951"/>
    <w:rsid w:val="009C318C"/>
    <w:rsid w:val="009C56A1"/>
    <w:rsid w:val="009D0D64"/>
    <w:rsid w:val="009D0EF3"/>
    <w:rsid w:val="009D1222"/>
    <w:rsid w:val="009D1BEF"/>
    <w:rsid w:val="009D2902"/>
    <w:rsid w:val="009D652F"/>
    <w:rsid w:val="009E703D"/>
    <w:rsid w:val="009E715A"/>
    <w:rsid w:val="009E72B0"/>
    <w:rsid w:val="009F1F1E"/>
    <w:rsid w:val="009F4FCF"/>
    <w:rsid w:val="009F57DD"/>
    <w:rsid w:val="009F6E5A"/>
    <w:rsid w:val="00A06570"/>
    <w:rsid w:val="00A071C6"/>
    <w:rsid w:val="00A07C2A"/>
    <w:rsid w:val="00A13BDA"/>
    <w:rsid w:val="00A158C4"/>
    <w:rsid w:val="00A20715"/>
    <w:rsid w:val="00A45BD8"/>
    <w:rsid w:val="00A46B39"/>
    <w:rsid w:val="00A475EF"/>
    <w:rsid w:val="00A52B13"/>
    <w:rsid w:val="00A53700"/>
    <w:rsid w:val="00A60863"/>
    <w:rsid w:val="00A61391"/>
    <w:rsid w:val="00A73129"/>
    <w:rsid w:val="00A735BE"/>
    <w:rsid w:val="00A74D11"/>
    <w:rsid w:val="00A7564C"/>
    <w:rsid w:val="00A75FDE"/>
    <w:rsid w:val="00A77CD0"/>
    <w:rsid w:val="00A8042D"/>
    <w:rsid w:val="00A83330"/>
    <w:rsid w:val="00A86F3C"/>
    <w:rsid w:val="00A87FD3"/>
    <w:rsid w:val="00A93873"/>
    <w:rsid w:val="00AA1C15"/>
    <w:rsid w:val="00AB2560"/>
    <w:rsid w:val="00AB4211"/>
    <w:rsid w:val="00AC1999"/>
    <w:rsid w:val="00AC2193"/>
    <w:rsid w:val="00AC3F69"/>
    <w:rsid w:val="00AD1553"/>
    <w:rsid w:val="00AD4BE4"/>
    <w:rsid w:val="00AE2077"/>
    <w:rsid w:val="00AE296D"/>
    <w:rsid w:val="00AE7C90"/>
    <w:rsid w:val="00AF26F3"/>
    <w:rsid w:val="00AF4B0D"/>
    <w:rsid w:val="00AF4C43"/>
    <w:rsid w:val="00AF70F0"/>
    <w:rsid w:val="00B00435"/>
    <w:rsid w:val="00B04650"/>
    <w:rsid w:val="00B10766"/>
    <w:rsid w:val="00B11AC9"/>
    <w:rsid w:val="00B16B28"/>
    <w:rsid w:val="00B222B8"/>
    <w:rsid w:val="00B26E7F"/>
    <w:rsid w:val="00B328C3"/>
    <w:rsid w:val="00B3435E"/>
    <w:rsid w:val="00B4478E"/>
    <w:rsid w:val="00B52D65"/>
    <w:rsid w:val="00B55766"/>
    <w:rsid w:val="00B56F5D"/>
    <w:rsid w:val="00B6236F"/>
    <w:rsid w:val="00B643CE"/>
    <w:rsid w:val="00B6614B"/>
    <w:rsid w:val="00B6778D"/>
    <w:rsid w:val="00B76A0F"/>
    <w:rsid w:val="00B80FEB"/>
    <w:rsid w:val="00B82312"/>
    <w:rsid w:val="00B82844"/>
    <w:rsid w:val="00B867B0"/>
    <w:rsid w:val="00B87A29"/>
    <w:rsid w:val="00B92113"/>
    <w:rsid w:val="00B973E8"/>
    <w:rsid w:val="00BA41F3"/>
    <w:rsid w:val="00BB42E7"/>
    <w:rsid w:val="00BC1650"/>
    <w:rsid w:val="00BC4F88"/>
    <w:rsid w:val="00BD338F"/>
    <w:rsid w:val="00BD4C7B"/>
    <w:rsid w:val="00BD5600"/>
    <w:rsid w:val="00BE279E"/>
    <w:rsid w:val="00BE398C"/>
    <w:rsid w:val="00BE554A"/>
    <w:rsid w:val="00BE6332"/>
    <w:rsid w:val="00BF5747"/>
    <w:rsid w:val="00C033EB"/>
    <w:rsid w:val="00C06A3F"/>
    <w:rsid w:val="00C17BCC"/>
    <w:rsid w:val="00C2702A"/>
    <w:rsid w:val="00C50BDA"/>
    <w:rsid w:val="00C6112E"/>
    <w:rsid w:val="00C61EE6"/>
    <w:rsid w:val="00C63DC1"/>
    <w:rsid w:val="00C67D57"/>
    <w:rsid w:val="00C73486"/>
    <w:rsid w:val="00C85F08"/>
    <w:rsid w:val="00C87CC2"/>
    <w:rsid w:val="00CA501B"/>
    <w:rsid w:val="00CB58BB"/>
    <w:rsid w:val="00CC1852"/>
    <w:rsid w:val="00CD00BB"/>
    <w:rsid w:val="00CD09A8"/>
    <w:rsid w:val="00CD0CB5"/>
    <w:rsid w:val="00CD20B4"/>
    <w:rsid w:val="00CD342D"/>
    <w:rsid w:val="00CD3AFF"/>
    <w:rsid w:val="00CE1EAF"/>
    <w:rsid w:val="00CE5C9D"/>
    <w:rsid w:val="00CE6B78"/>
    <w:rsid w:val="00CE6C8E"/>
    <w:rsid w:val="00CE7F18"/>
    <w:rsid w:val="00CF007A"/>
    <w:rsid w:val="00CF63C8"/>
    <w:rsid w:val="00D02B93"/>
    <w:rsid w:val="00D04923"/>
    <w:rsid w:val="00D240C6"/>
    <w:rsid w:val="00D265DD"/>
    <w:rsid w:val="00D35122"/>
    <w:rsid w:val="00D35D9F"/>
    <w:rsid w:val="00D4542C"/>
    <w:rsid w:val="00D55EAB"/>
    <w:rsid w:val="00D574D7"/>
    <w:rsid w:val="00D65A76"/>
    <w:rsid w:val="00D66219"/>
    <w:rsid w:val="00D67600"/>
    <w:rsid w:val="00D71D97"/>
    <w:rsid w:val="00D72A9C"/>
    <w:rsid w:val="00D75B39"/>
    <w:rsid w:val="00D779B1"/>
    <w:rsid w:val="00D81C2E"/>
    <w:rsid w:val="00D82AD7"/>
    <w:rsid w:val="00D8308C"/>
    <w:rsid w:val="00D830E4"/>
    <w:rsid w:val="00D8663E"/>
    <w:rsid w:val="00D87C6D"/>
    <w:rsid w:val="00D905D9"/>
    <w:rsid w:val="00D9164E"/>
    <w:rsid w:val="00D96597"/>
    <w:rsid w:val="00D96F77"/>
    <w:rsid w:val="00D96FD5"/>
    <w:rsid w:val="00DA283B"/>
    <w:rsid w:val="00DD2834"/>
    <w:rsid w:val="00DD2EB7"/>
    <w:rsid w:val="00DD4EE9"/>
    <w:rsid w:val="00DD5F0C"/>
    <w:rsid w:val="00DE570E"/>
    <w:rsid w:val="00DF605C"/>
    <w:rsid w:val="00DF6968"/>
    <w:rsid w:val="00DF6AA6"/>
    <w:rsid w:val="00E009B4"/>
    <w:rsid w:val="00E2230F"/>
    <w:rsid w:val="00E2270B"/>
    <w:rsid w:val="00E24775"/>
    <w:rsid w:val="00E30178"/>
    <w:rsid w:val="00E30BDA"/>
    <w:rsid w:val="00E33629"/>
    <w:rsid w:val="00E34774"/>
    <w:rsid w:val="00E427BE"/>
    <w:rsid w:val="00E445A7"/>
    <w:rsid w:val="00E452F2"/>
    <w:rsid w:val="00E5120F"/>
    <w:rsid w:val="00E57535"/>
    <w:rsid w:val="00E61F78"/>
    <w:rsid w:val="00E64398"/>
    <w:rsid w:val="00E64CB5"/>
    <w:rsid w:val="00E6696B"/>
    <w:rsid w:val="00E6706D"/>
    <w:rsid w:val="00E7259B"/>
    <w:rsid w:val="00E73260"/>
    <w:rsid w:val="00E75265"/>
    <w:rsid w:val="00E77ACF"/>
    <w:rsid w:val="00E8166E"/>
    <w:rsid w:val="00E8213C"/>
    <w:rsid w:val="00E872EB"/>
    <w:rsid w:val="00E96D77"/>
    <w:rsid w:val="00EB565A"/>
    <w:rsid w:val="00EB71D1"/>
    <w:rsid w:val="00EC1786"/>
    <w:rsid w:val="00EC1CF7"/>
    <w:rsid w:val="00EC3835"/>
    <w:rsid w:val="00EC6CEB"/>
    <w:rsid w:val="00ED21CC"/>
    <w:rsid w:val="00ED2AC4"/>
    <w:rsid w:val="00ED3E22"/>
    <w:rsid w:val="00ED678A"/>
    <w:rsid w:val="00ED6C42"/>
    <w:rsid w:val="00EE171A"/>
    <w:rsid w:val="00EE5204"/>
    <w:rsid w:val="00EE5764"/>
    <w:rsid w:val="00EE7343"/>
    <w:rsid w:val="00EF13B4"/>
    <w:rsid w:val="00EF3117"/>
    <w:rsid w:val="00EF49C9"/>
    <w:rsid w:val="00F02545"/>
    <w:rsid w:val="00F03737"/>
    <w:rsid w:val="00F060AD"/>
    <w:rsid w:val="00F062BF"/>
    <w:rsid w:val="00F06A67"/>
    <w:rsid w:val="00F078B5"/>
    <w:rsid w:val="00F1165F"/>
    <w:rsid w:val="00F15096"/>
    <w:rsid w:val="00F1645D"/>
    <w:rsid w:val="00F16EED"/>
    <w:rsid w:val="00F171B9"/>
    <w:rsid w:val="00F17B05"/>
    <w:rsid w:val="00F20536"/>
    <w:rsid w:val="00F20B09"/>
    <w:rsid w:val="00F24D62"/>
    <w:rsid w:val="00F2721F"/>
    <w:rsid w:val="00F30448"/>
    <w:rsid w:val="00F35756"/>
    <w:rsid w:val="00F36B62"/>
    <w:rsid w:val="00F46A70"/>
    <w:rsid w:val="00F5456E"/>
    <w:rsid w:val="00F56A66"/>
    <w:rsid w:val="00F6051E"/>
    <w:rsid w:val="00F65D3F"/>
    <w:rsid w:val="00F670ED"/>
    <w:rsid w:val="00F6784B"/>
    <w:rsid w:val="00F746B7"/>
    <w:rsid w:val="00F75391"/>
    <w:rsid w:val="00F76987"/>
    <w:rsid w:val="00F76D2F"/>
    <w:rsid w:val="00F77226"/>
    <w:rsid w:val="00F816EF"/>
    <w:rsid w:val="00F87AA4"/>
    <w:rsid w:val="00F90910"/>
    <w:rsid w:val="00F91D5F"/>
    <w:rsid w:val="00F91FE4"/>
    <w:rsid w:val="00FA064D"/>
    <w:rsid w:val="00FA4FCC"/>
    <w:rsid w:val="00FA6005"/>
    <w:rsid w:val="00FB4347"/>
    <w:rsid w:val="00FB6102"/>
    <w:rsid w:val="00FB797F"/>
    <w:rsid w:val="00FB7CD3"/>
    <w:rsid w:val="00FC05B2"/>
    <w:rsid w:val="00FC0F09"/>
    <w:rsid w:val="00FC2052"/>
    <w:rsid w:val="00FC3D3B"/>
    <w:rsid w:val="00FD0838"/>
    <w:rsid w:val="00FD19AC"/>
    <w:rsid w:val="00FD2805"/>
    <w:rsid w:val="00FE3D75"/>
    <w:rsid w:val="00FE5C06"/>
    <w:rsid w:val="00FE787F"/>
    <w:rsid w:val="00FF24E3"/>
    <w:rsid w:val="00FF271F"/>
    <w:rsid w:val="00FF6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4252B"/>
  <w15:docId w15:val="{EF322F61-9AD0-4DE9-BD7D-8255022D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spacing w:before="240" w:after="60"/>
      <w:outlineLvl w:val="1"/>
    </w:pPr>
    <w:rPr>
      <w:rFonts w:ascii="Arial" w:hAnsi="Arial" w:cs="Arial"/>
      <w:b/>
      <w:bCs/>
      <w:i/>
      <w:iCs/>
      <w:sz w:val="28"/>
      <w:szCs w:val="28"/>
      <w:lang w:val="en-GB"/>
    </w:rPr>
  </w:style>
  <w:style w:type="paragraph" w:styleId="Balk3">
    <w:name w:val="heading 3"/>
    <w:basedOn w:val="Normal"/>
    <w:next w:val="Normal"/>
    <w:qFormat/>
    <w:pPr>
      <w:keepNext/>
      <w:jc w:val="center"/>
      <w:outlineLvl w:val="2"/>
    </w:pPr>
    <w:rPr>
      <w:b/>
    </w:rPr>
  </w:style>
  <w:style w:type="paragraph" w:styleId="Balk4">
    <w:name w:val="heading 4"/>
    <w:basedOn w:val="Normal"/>
    <w:next w:val="Normal"/>
    <w:qFormat/>
    <w:pPr>
      <w:keepNext/>
      <w:outlineLvl w:val="3"/>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4"/>
    </w:rPr>
  </w:style>
  <w:style w:type="paragraph" w:styleId="bekMetni">
    <w:name w:val="Block Text"/>
    <w:basedOn w:val="Normal"/>
    <w:semiHidden/>
    <w:pPr>
      <w:ind w:left="705" w:right="-567"/>
    </w:pPr>
    <w:rPr>
      <w:sz w:val="24"/>
    </w:rPr>
  </w:style>
  <w:style w:type="paragraph" w:styleId="Altyaz">
    <w:name w:val="Subtitle"/>
    <w:basedOn w:val="Normal"/>
    <w:link w:val="AltyazChar"/>
    <w:qFormat/>
    <w:pPr>
      <w:jc w:val="center"/>
    </w:pPr>
    <w:rPr>
      <w:b/>
      <w:sz w:val="24"/>
    </w:rPr>
  </w:style>
  <w:style w:type="character" w:customStyle="1" w:styleId="Balk2Char">
    <w:name w:val="Başlık 2 Char"/>
    <w:rPr>
      <w:rFonts w:ascii="Arial" w:hAnsi="Arial" w:cs="Arial"/>
      <w:b/>
      <w:bCs/>
      <w:i/>
      <w:iCs/>
      <w:sz w:val="28"/>
      <w:szCs w:val="28"/>
      <w:lang w:val="en-GB"/>
    </w:rPr>
  </w:style>
  <w:style w:type="paragraph" w:styleId="AltBilgi">
    <w:name w:val="footer"/>
    <w:basedOn w:val="Normal"/>
    <w:pPr>
      <w:tabs>
        <w:tab w:val="center" w:pos="4536"/>
        <w:tab w:val="right" w:pos="9072"/>
      </w:tabs>
    </w:pPr>
    <w:rPr>
      <w:sz w:val="24"/>
      <w:szCs w:val="24"/>
    </w:rPr>
  </w:style>
  <w:style w:type="character" w:customStyle="1" w:styleId="AltbilgiChar">
    <w:name w:val="Altbilgi Char"/>
    <w:rPr>
      <w:sz w:val="24"/>
      <w:szCs w:val="24"/>
    </w:rPr>
  </w:style>
  <w:style w:type="paragraph" w:styleId="ListeParagraf">
    <w:name w:val="List Paragraph"/>
    <w:basedOn w:val="Normal"/>
    <w:uiPriority w:val="34"/>
    <w:qFormat/>
    <w:pPr>
      <w:ind w:left="708"/>
    </w:pPr>
    <w:rPr>
      <w:sz w:val="24"/>
      <w:szCs w:val="24"/>
      <w:lang w:bidi="ar-OM"/>
    </w:rPr>
  </w:style>
  <w:style w:type="paragraph" w:styleId="GvdeMetniGirintisi">
    <w:name w:val="Body Text Indent"/>
    <w:basedOn w:val="Normal"/>
    <w:semiHidden/>
    <w:pPr>
      <w:ind w:left="567" w:hanging="567"/>
      <w:jc w:val="both"/>
    </w:pPr>
    <w:rPr>
      <w:sz w:val="22"/>
    </w:rPr>
  </w:style>
  <w:style w:type="paragraph" w:styleId="GvdeMetniGirintisi2">
    <w:name w:val="Body Text Indent 2"/>
    <w:basedOn w:val="Normal"/>
    <w:semiHidden/>
    <w:pPr>
      <w:ind w:left="709" w:hanging="567"/>
      <w:jc w:val="both"/>
    </w:pPr>
    <w:rPr>
      <w:sz w:val="22"/>
    </w:rPr>
  </w:style>
  <w:style w:type="paragraph" w:styleId="GvdeMetni2">
    <w:name w:val="Body Text 2"/>
    <w:basedOn w:val="Normal"/>
    <w:semiHidden/>
    <w:pPr>
      <w:jc w:val="both"/>
    </w:pPr>
    <w:rPr>
      <w:sz w:val="24"/>
    </w:rPr>
  </w:style>
  <w:style w:type="paragraph" w:styleId="GvdeMetni">
    <w:name w:val="Body Text"/>
    <w:basedOn w:val="Normal"/>
    <w:semiHidden/>
    <w:rPr>
      <w:sz w:val="24"/>
    </w:rPr>
  </w:style>
  <w:style w:type="paragraph" w:styleId="GvdeMetniGirintisi3">
    <w:name w:val="Body Text Indent 3"/>
    <w:basedOn w:val="Normal"/>
    <w:semiHidden/>
    <w:pPr>
      <w:ind w:left="709" w:hanging="709"/>
      <w:jc w:val="both"/>
    </w:pPr>
    <w:rPr>
      <w:sz w:val="24"/>
    </w:rPr>
  </w:style>
  <w:style w:type="table" w:styleId="TabloKlavuzu">
    <w:name w:val="Table Grid"/>
    <w:basedOn w:val="NormalTablo"/>
    <w:uiPriority w:val="59"/>
    <w:rsid w:val="003357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5615CB"/>
    <w:rPr>
      <w:rFonts w:ascii="Tahoma" w:hAnsi="Tahoma"/>
      <w:sz w:val="16"/>
      <w:szCs w:val="16"/>
      <w:lang w:val="x-none" w:eastAsia="x-none"/>
    </w:rPr>
  </w:style>
  <w:style w:type="character" w:customStyle="1" w:styleId="BalonMetniChar">
    <w:name w:val="Balon Metni Char"/>
    <w:link w:val="BalonMetni"/>
    <w:uiPriority w:val="99"/>
    <w:semiHidden/>
    <w:rsid w:val="005615CB"/>
    <w:rPr>
      <w:rFonts w:ascii="Tahoma" w:hAnsi="Tahoma" w:cs="Tahoma"/>
      <w:sz w:val="16"/>
      <w:szCs w:val="16"/>
    </w:rPr>
  </w:style>
  <w:style w:type="paragraph" w:styleId="AralkYok">
    <w:name w:val="No Spacing"/>
    <w:uiPriority w:val="99"/>
    <w:qFormat/>
    <w:rsid w:val="00FE5C06"/>
    <w:rPr>
      <w:rFonts w:ascii="Calibri" w:hAnsi="Calibri" w:cs="Calibri"/>
      <w:sz w:val="22"/>
      <w:szCs w:val="22"/>
      <w:lang w:eastAsia="en-US"/>
    </w:rPr>
  </w:style>
  <w:style w:type="character" w:customStyle="1" w:styleId="AltyazChar">
    <w:name w:val="Altyazı Char"/>
    <w:basedOn w:val="VarsaylanParagrafYazTipi"/>
    <w:link w:val="Altyaz"/>
    <w:rsid w:val="00F06A67"/>
    <w:rPr>
      <w:b/>
      <w:sz w:val="24"/>
    </w:rPr>
  </w:style>
  <w:style w:type="character" w:styleId="SayfaNumaras">
    <w:name w:val="page number"/>
    <w:basedOn w:val="VarsaylanParagrafYazTipi"/>
    <w:rsid w:val="00F91FE4"/>
  </w:style>
  <w:style w:type="paragraph" w:customStyle="1" w:styleId="Default">
    <w:name w:val="Default"/>
    <w:rsid w:val="00686A2D"/>
    <w:pPr>
      <w:autoSpaceDE w:val="0"/>
      <w:autoSpaceDN w:val="0"/>
      <w:adjustRightInd w:val="0"/>
    </w:pPr>
    <w:rPr>
      <w:rFonts w:ascii="Arial" w:hAnsi="Arial" w:cs="Arial"/>
      <w:color w:val="000000"/>
      <w:sz w:val="24"/>
      <w:szCs w:val="24"/>
    </w:rPr>
  </w:style>
  <w:style w:type="character" w:styleId="Gl">
    <w:name w:val="Strong"/>
    <w:basedOn w:val="VarsaylanParagrafYazTipi"/>
    <w:uiPriority w:val="22"/>
    <w:qFormat/>
    <w:rsid w:val="00A46B39"/>
    <w:rPr>
      <w:b/>
      <w:bCs/>
    </w:rPr>
  </w:style>
  <w:style w:type="paragraph" w:styleId="NormalWeb">
    <w:name w:val="Normal (Web)"/>
    <w:basedOn w:val="Normal"/>
    <w:uiPriority w:val="99"/>
    <w:unhideWhenUsed/>
    <w:rsid w:val="00B677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473">
      <w:bodyDiv w:val="1"/>
      <w:marLeft w:val="0"/>
      <w:marRight w:val="0"/>
      <w:marTop w:val="0"/>
      <w:marBottom w:val="0"/>
      <w:divBdr>
        <w:top w:val="none" w:sz="0" w:space="0" w:color="auto"/>
        <w:left w:val="none" w:sz="0" w:space="0" w:color="auto"/>
        <w:bottom w:val="none" w:sz="0" w:space="0" w:color="auto"/>
        <w:right w:val="none" w:sz="0" w:space="0" w:color="auto"/>
      </w:divBdr>
    </w:div>
    <w:div w:id="18244611">
      <w:bodyDiv w:val="1"/>
      <w:marLeft w:val="0"/>
      <w:marRight w:val="0"/>
      <w:marTop w:val="0"/>
      <w:marBottom w:val="0"/>
      <w:divBdr>
        <w:top w:val="none" w:sz="0" w:space="0" w:color="auto"/>
        <w:left w:val="none" w:sz="0" w:space="0" w:color="auto"/>
        <w:bottom w:val="none" w:sz="0" w:space="0" w:color="auto"/>
        <w:right w:val="none" w:sz="0" w:space="0" w:color="auto"/>
      </w:divBdr>
    </w:div>
    <w:div w:id="37514267">
      <w:bodyDiv w:val="1"/>
      <w:marLeft w:val="0"/>
      <w:marRight w:val="0"/>
      <w:marTop w:val="0"/>
      <w:marBottom w:val="0"/>
      <w:divBdr>
        <w:top w:val="none" w:sz="0" w:space="0" w:color="auto"/>
        <w:left w:val="none" w:sz="0" w:space="0" w:color="auto"/>
        <w:bottom w:val="none" w:sz="0" w:space="0" w:color="auto"/>
        <w:right w:val="none" w:sz="0" w:space="0" w:color="auto"/>
      </w:divBdr>
    </w:div>
    <w:div w:id="110437188">
      <w:bodyDiv w:val="1"/>
      <w:marLeft w:val="0"/>
      <w:marRight w:val="0"/>
      <w:marTop w:val="0"/>
      <w:marBottom w:val="0"/>
      <w:divBdr>
        <w:top w:val="none" w:sz="0" w:space="0" w:color="auto"/>
        <w:left w:val="none" w:sz="0" w:space="0" w:color="auto"/>
        <w:bottom w:val="none" w:sz="0" w:space="0" w:color="auto"/>
        <w:right w:val="none" w:sz="0" w:space="0" w:color="auto"/>
      </w:divBdr>
    </w:div>
    <w:div w:id="315691056">
      <w:bodyDiv w:val="1"/>
      <w:marLeft w:val="0"/>
      <w:marRight w:val="0"/>
      <w:marTop w:val="0"/>
      <w:marBottom w:val="0"/>
      <w:divBdr>
        <w:top w:val="none" w:sz="0" w:space="0" w:color="auto"/>
        <w:left w:val="none" w:sz="0" w:space="0" w:color="auto"/>
        <w:bottom w:val="none" w:sz="0" w:space="0" w:color="auto"/>
        <w:right w:val="none" w:sz="0" w:space="0" w:color="auto"/>
      </w:divBdr>
    </w:div>
    <w:div w:id="402608798">
      <w:bodyDiv w:val="1"/>
      <w:marLeft w:val="0"/>
      <w:marRight w:val="0"/>
      <w:marTop w:val="0"/>
      <w:marBottom w:val="0"/>
      <w:divBdr>
        <w:top w:val="none" w:sz="0" w:space="0" w:color="auto"/>
        <w:left w:val="none" w:sz="0" w:space="0" w:color="auto"/>
        <w:bottom w:val="none" w:sz="0" w:space="0" w:color="auto"/>
        <w:right w:val="none" w:sz="0" w:space="0" w:color="auto"/>
      </w:divBdr>
    </w:div>
    <w:div w:id="517083183">
      <w:bodyDiv w:val="1"/>
      <w:marLeft w:val="0"/>
      <w:marRight w:val="0"/>
      <w:marTop w:val="0"/>
      <w:marBottom w:val="0"/>
      <w:divBdr>
        <w:top w:val="none" w:sz="0" w:space="0" w:color="auto"/>
        <w:left w:val="none" w:sz="0" w:space="0" w:color="auto"/>
        <w:bottom w:val="none" w:sz="0" w:space="0" w:color="auto"/>
        <w:right w:val="none" w:sz="0" w:space="0" w:color="auto"/>
      </w:divBdr>
    </w:div>
    <w:div w:id="675422157">
      <w:bodyDiv w:val="1"/>
      <w:marLeft w:val="0"/>
      <w:marRight w:val="0"/>
      <w:marTop w:val="0"/>
      <w:marBottom w:val="0"/>
      <w:divBdr>
        <w:top w:val="none" w:sz="0" w:space="0" w:color="auto"/>
        <w:left w:val="none" w:sz="0" w:space="0" w:color="auto"/>
        <w:bottom w:val="none" w:sz="0" w:space="0" w:color="auto"/>
        <w:right w:val="none" w:sz="0" w:space="0" w:color="auto"/>
      </w:divBdr>
    </w:div>
    <w:div w:id="750854316">
      <w:bodyDiv w:val="1"/>
      <w:marLeft w:val="0"/>
      <w:marRight w:val="0"/>
      <w:marTop w:val="0"/>
      <w:marBottom w:val="0"/>
      <w:divBdr>
        <w:top w:val="none" w:sz="0" w:space="0" w:color="auto"/>
        <w:left w:val="none" w:sz="0" w:space="0" w:color="auto"/>
        <w:bottom w:val="none" w:sz="0" w:space="0" w:color="auto"/>
        <w:right w:val="none" w:sz="0" w:space="0" w:color="auto"/>
      </w:divBdr>
    </w:div>
    <w:div w:id="770704015">
      <w:bodyDiv w:val="1"/>
      <w:marLeft w:val="0"/>
      <w:marRight w:val="0"/>
      <w:marTop w:val="0"/>
      <w:marBottom w:val="0"/>
      <w:divBdr>
        <w:top w:val="none" w:sz="0" w:space="0" w:color="auto"/>
        <w:left w:val="none" w:sz="0" w:space="0" w:color="auto"/>
        <w:bottom w:val="none" w:sz="0" w:space="0" w:color="auto"/>
        <w:right w:val="none" w:sz="0" w:space="0" w:color="auto"/>
      </w:divBdr>
    </w:div>
    <w:div w:id="1110395059">
      <w:bodyDiv w:val="1"/>
      <w:marLeft w:val="0"/>
      <w:marRight w:val="0"/>
      <w:marTop w:val="0"/>
      <w:marBottom w:val="0"/>
      <w:divBdr>
        <w:top w:val="none" w:sz="0" w:space="0" w:color="auto"/>
        <w:left w:val="none" w:sz="0" w:space="0" w:color="auto"/>
        <w:bottom w:val="none" w:sz="0" w:space="0" w:color="auto"/>
        <w:right w:val="none" w:sz="0" w:space="0" w:color="auto"/>
      </w:divBdr>
    </w:div>
    <w:div w:id="1178540929">
      <w:bodyDiv w:val="1"/>
      <w:marLeft w:val="0"/>
      <w:marRight w:val="0"/>
      <w:marTop w:val="0"/>
      <w:marBottom w:val="0"/>
      <w:divBdr>
        <w:top w:val="none" w:sz="0" w:space="0" w:color="auto"/>
        <w:left w:val="none" w:sz="0" w:space="0" w:color="auto"/>
        <w:bottom w:val="none" w:sz="0" w:space="0" w:color="auto"/>
        <w:right w:val="none" w:sz="0" w:space="0" w:color="auto"/>
      </w:divBdr>
    </w:div>
    <w:div w:id="1336226494">
      <w:bodyDiv w:val="1"/>
      <w:marLeft w:val="0"/>
      <w:marRight w:val="0"/>
      <w:marTop w:val="0"/>
      <w:marBottom w:val="0"/>
      <w:divBdr>
        <w:top w:val="none" w:sz="0" w:space="0" w:color="auto"/>
        <w:left w:val="none" w:sz="0" w:space="0" w:color="auto"/>
        <w:bottom w:val="none" w:sz="0" w:space="0" w:color="auto"/>
        <w:right w:val="none" w:sz="0" w:space="0" w:color="auto"/>
      </w:divBdr>
    </w:div>
    <w:div w:id="1387532536">
      <w:bodyDiv w:val="1"/>
      <w:marLeft w:val="0"/>
      <w:marRight w:val="0"/>
      <w:marTop w:val="0"/>
      <w:marBottom w:val="0"/>
      <w:divBdr>
        <w:top w:val="none" w:sz="0" w:space="0" w:color="auto"/>
        <w:left w:val="none" w:sz="0" w:space="0" w:color="auto"/>
        <w:bottom w:val="none" w:sz="0" w:space="0" w:color="auto"/>
        <w:right w:val="none" w:sz="0" w:space="0" w:color="auto"/>
      </w:divBdr>
    </w:div>
    <w:div w:id="1595170219">
      <w:bodyDiv w:val="1"/>
      <w:marLeft w:val="0"/>
      <w:marRight w:val="0"/>
      <w:marTop w:val="0"/>
      <w:marBottom w:val="0"/>
      <w:divBdr>
        <w:top w:val="none" w:sz="0" w:space="0" w:color="auto"/>
        <w:left w:val="none" w:sz="0" w:space="0" w:color="auto"/>
        <w:bottom w:val="none" w:sz="0" w:space="0" w:color="auto"/>
        <w:right w:val="none" w:sz="0" w:space="0" w:color="auto"/>
      </w:divBdr>
    </w:div>
    <w:div w:id="1612206407">
      <w:bodyDiv w:val="1"/>
      <w:marLeft w:val="0"/>
      <w:marRight w:val="0"/>
      <w:marTop w:val="0"/>
      <w:marBottom w:val="0"/>
      <w:divBdr>
        <w:top w:val="none" w:sz="0" w:space="0" w:color="auto"/>
        <w:left w:val="none" w:sz="0" w:space="0" w:color="auto"/>
        <w:bottom w:val="none" w:sz="0" w:space="0" w:color="auto"/>
        <w:right w:val="none" w:sz="0" w:space="0" w:color="auto"/>
      </w:divBdr>
    </w:div>
    <w:div w:id="16144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k@taskomuru.gov.t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8B8B-56E1-42C2-992B-A21DB3CB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2578</Words>
  <Characters>14700</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2005 YILI</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YILI</dc:title>
  <dc:creator>GMMAK</dc:creator>
  <cp:lastModifiedBy>Yücel Aydın</cp:lastModifiedBy>
  <cp:revision>38</cp:revision>
  <cp:lastPrinted>2021-08-26T08:35:00Z</cp:lastPrinted>
  <dcterms:created xsi:type="dcterms:W3CDTF">2025-11-19T14:19:00Z</dcterms:created>
  <dcterms:modified xsi:type="dcterms:W3CDTF">2025-11-24T11:44:00Z</dcterms:modified>
</cp:coreProperties>
</file>